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63F" w:rsidRDefault="00FD29C9" w:rsidP="0070163F">
      <w:pPr>
        <w:widowControl/>
        <w:jc w:val="center"/>
        <w:rPr>
          <w:rFonts w:ascii="ＭＳ Ｐゴシック" w:eastAsia="ＭＳ Ｐゴシック" w:hAnsi="ＭＳ Ｐゴシック" w:cs="ＭＳ ゴシック"/>
          <w:b/>
          <w:color w:val="000000"/>
          <w:spacing w:val="20"/>
          <w:kern w:val="0"/>
          <w:sz w:val="26"/>
          <w:szCs w:val="26"/>
        </w:rPr>
      </w:pPr>
      <w:r>
        <w:rPr>
          <w:rFonts w:ascii="ＭＳ Ｐゴシック" w:eastAsia="ＭＳ Ｐゴシック" w:hAnsi="ＭＳ Ｐゴシック" w:cs="ＭＳ ゴシック" w:hint="eastAsia"/>
          <w:b/>
          <w:color w:val="000000"/>
          <w:spacing w:val="20"/>
          <w:kern w:val="0"/>
          <w:sz w:val="20"/>
          <w:szCs w:val="20"/>
        </w:rPr>
        <w:t>一般</w:t>
      </w:r>
      <w:r w:rsidR="0057799B" w:rsidRPr="00CF74D7">
        <w:rPr>
          <w:rFonts w:ascii="ＭＳ Ｐゴシック" w:eastAsia="ＭＳ Ｐゴシック" w:hAnsi="ＭＳ Ｐゴシック" w:cs="ＭＳ ゴシック" w:hint="eastAsia"/>
          <w:b/>
          <w:color w:val="000000"/>
          <w:spacing w:val="20"/>
          <w:kern w:val="0"/>
          <w:sz w:val="20"/>
          <w:szCs w:val="20"/>
        </w:rPr>
        <w:t>社団法人</w:t>
      </w:r>
      <w:r w:rsidR="0070163F" w:rsidRPr="006E0760">
        <w:rPr>
          <w:rFonts w:ascii="ＭＳ Ｐゴシック" w:eastAsia="ＭＳ Ｐゴシック" w:hAnsi="ＭＳ Ｐゴシック" w:cs="ＭＳ ゴシック" w:hint="eastAsia"/>
          <w:b/>
          <w:color w:val="000000"/>
          <w:spacing w:val="20"/>
          <w:kern w:val="0"/>
          <w:sz w:val="26"/>
          <w:szCs w:val="26"/>
        </w:rPr>
        <w:t>下諏訪町地域開発公社</w:t>
      </w:r>
      <w:r w:rsidR="004C4751" w:rsidRPr="006E0760">
        <w:rPr>
          <w:rFonts w:ascii="ＭＳ Ｐゴシック" w:eastAsia="ＭＳ Ｐゴシック" w:hAnsi="ＭＳ Ｐゴシック" w:cs="ＭＳ ゴシック" w:hint="eastAsia"/>
          <w:b/>
          <w:color w:val="000000"/>
          <w:spacing w:val="20"/>
          <w:kern w:val="0"/>
          <w:sz w:val="26"/>
          <w:szCs w:val="26"/>
        </w:rPr>
        <w:t>所</w:t>
      </w:r>
      <w:r w:rsidR="00C32921" w:rsidRPr="006E0760">
        <w:rPr>
          <w:rFonts w:ascii="ＭＳ Ｐゴシック" w:eastAsia="ＭＳ Ｐゴシック" w:hAnsi="ＭＳ Ｐゴシック" w:cs="ＭＳ ゴシック" w:hint="eastAsia"/>
          <w:b/>
          <w:color w:val="000000"/>
          <w:spacing w:val="20"/>
          <w:kern w:val="0"/>
          <w:sz w:val="26"/>
          <w:szCs w:val="26"/>
        </w:rPr>
        <w:t>有</w:t>
      </w:r>
      <w:r w:rsidR="0070163F" w:rsidRPr="006E0760">
        <w:rPr>
          <w:rFonts w:ascii="ＭＳ Ｐゴシック" w:eastAsia="ＭＳ Ｐゴシック" w:hAnsi="ＭＳ Ｐゴシック" w:cs="ＭＳ ゴシック" w:hint="eastAsia"/>
          <w:b/>
          <w:color w:val="000000"/>
          <w:spacing w:val="20"/>
          <w:kern w:val="0"/>
          <w:sz w:val="26"/>
          <w:szCs w:val="26"/>
        </w:rPr>
        <w:t>電動アシスト自転車</w:t>
      </w:r>
      <w:r w:rsidR="0057799B" w:rsidRPr="006E0760">
        <w:rPr>
          <w:rFonts w:ascii="ＭＳ Ｐゴシック" w:eastAsia="ＭＳ Ｐゴシック" w:hAnsi="ＭＳ Ｐゴシック" w:cs="ＭＳ ゴシック" w:hint="eastAsia"/>
          <w:b/>
          <w:color w:val="000000"/>
          <w:spacing w:val="20"/>
          <w:kern w:val="0"/>
          <w:sz w:val="26"/>
          <w:szCs w:val="26"/>
        </w:rPr>
        <w:t>等</w:t>
      </w:r>
      <w:r w:rsidR="00B754F1">
        <w:rPr>
          <w:rFonts w:ascii="ＭＳ Ｐゴシック" w:eastAsia="ＭＳ Ｐゴシック" w:hAnsi="ＭＳ Ｐゴシック" w:cs="ＭＳ ゴシック" w:hint="eastAsia"/>
          <w:b/>
          <w:color w:val="000000"/>
          <w:spacing w:val="20"/>
          <w:kern w:val="0"/>
          <w:sz w:val="26"/>
          <w:szCs w:val="26"/>
        </w:rPr>
        <w:t>貸出</w:t>
      </w:r>
      <w:r w:rsidR="00E825D3" w:rsidRPr="006E0760">
        <w:rPr>
          <w:rFonts w:ascii="ＭＳ Ｐゴシック" w:eastAsia="ＭＳ Ｐゴシック" w:hAnsi="ＭＳ Ｐゴシック" w:cs="ＭＳ ゴシック" w:hint="eastAsia"/>
          <w:b/>
          <w:color w:val="000000"/>
          <w:spacing w:val="20"/>
          <w:kern w:val="0"/>
          <w:sz w:val="26"/>
          <w:szCs w:val="26"/>
        </w:rPr>
        <w:t>規程</w:t>
      </w:r>
    </w:p>
    <w:p w:rsidR="006E0760" w:rsidRPr="00787EA4" w:rsidRDefault="006E0760" w:rsidP="0070163F">
      <w:pPr>
        <w:overflowPunct w:val="0"/>
        <w:textAlignment w:val="baseline"/>
        <w:rPr>
          <w:rFonts w:asciiTheme="minorEastAsia" w:hAnsiTheme="minorEastAsia" w:cs="ＭＳ 明朝"/>
          <w:color w:val="000000"/>
          <w:kern w:val="0"/>
          <w:sz w:val="22"/>
        </w:rPr>
      </w:pPr>
      <w:bookmarkStart w:id="0" w:name="main"/>
      <w:bookmarkStart w:id="1" w:name="j1"/>
      <w:bookmarkStart w:id="2" w:name="j1_k1"/>
      <w:bookmarkEnd w:id="0"/>
      <w:bookmarkEnd w:id="1"/>
      <w:bookmarkEnd w:id="2"/>
    </w:p>
    <w:p w:rsidR="0070163F" w:rsidRDefault="0070163F" w:rsidP="00931A26">
      <w:pPr>
        <w:overflowPunct w:val="0"/>
        <w:ind w:firstLineChars="250" w:firstLine="692"/>
        <w:jc w:val="center"/>
        <w:textAlignment w:val="baseline"/>
        <w:rPr>
          <w:rFonts w:asciiTheme="minorEastAsia" w:hAnsiTheme="minorEastAsia" w:cs="ＭＳ ゴシック"/>
          <w:color w:val="000000"/>
          <w:kern w:val="0"/>
          <w:sz w:val="26"/>
          <w:szCs w:val="26"/>
        </w:rPr>
      </w:pPr>
      <w:r w:rsidRPr="00931A26">
        <w:rPr>
          <w:rFonts w:asciiTheme="minorEastAsia" w:hAnsiTheme="minorEastAsia" w:cs="ＭＳ ゴシック" w:hint="eastAsia"/>
          <w:color w:val="000000"/>
          <w:kern w:val="0"/>
          <w:sz w:val="26"/>
          <w:szCs w:val="26"/>
        </w:rPr>
        <w:t>第１章　総</w:t>
      </w:r>
      <w:r w:rsidR="00931A26">
        <w:rPr>
          <w:rFonts w:asciiTheme="minorEastAsia" w:hAnsiTheme="minorEastAsia" w:cs="ＭＳ ゴシック" w:hint="eastAsia"/>
          <w:color w:val="000000"/>
          <w:kern w:val="0"/>
          <w:sz w:val="26"/>
          <w:szCs w:val="26"/>
        </w:rPr>
        <w:t xml:space="preserve">　</w:t>
      </w:r>
      <w:r w:rsidRPr="00931A26">
        <w:rPr>
          <w:rFonts w:asciiTheme="minorEastAsia" w:hAnsiTheme="minorEastAsia" w:cs="ＭＳ ゴシック" w:hint="eastAsia"/>
          <w:color w:val="000000"/>
          <w:kern w:val="0"/>
          <w:sz w:val="26"/>
          <w:szCs w:val="26"/>
        </w:rPr>
        <w:t>則</w:t>
      </w:r>
    </w:p>
    <w:p w:rsidR="00931A26" w:rsidRDefault="00931A26" w:rsidP="00001E53">
      <w:pPr>
        <w:widowControl/>
        <w:ind w:firstLineChars="50" w:firstLine="118"/>
        <w:jc w:val="left"/>
        <w:rPr>
          <w:rFonts w:ascii="ＭＳ Ｐゴシック" w:eastAsia="ＭＳ Ｐゴシック" w:hAnsi="ＭＳ Ｐゴシック" w:cs="ＭＳ ゴシック"/>
          <w:color w:val="000000"/>
          <w:kern w:val="0"/>
          <w:sz w:val="22"/>
        </w:rPr>
      </w:pPr>
    </w:p>
    <w:p w:rsidR="0070163F" w:rsidRPr="004C4751" w:rsidRDefault="0070163F" w:rsidP="00931A26">
      <w:pPr>
        <w:widowControl/>
        <w:ind w:firstLineChars="149" w:firstLine="353"/>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t>(趣</w:t>
      </w:r>
      <w:r w:rsidR="00931A26">
        <w:rPr>
          <w:rFonts w:ascii="ＭＳ Ｐゴシック" w:eastAsia="ＭＳ Ｐゴシック" w:hAnsi="ＭＳ Ｐゴシック" w:cs="ＭＳ ゴシック" w:hint="eastAsia"/>
          <w:color w:val="000000"/>
          <w:kern w:val="0"/>
          <w:sz w:val="22"/>
        </w:rPr>
        <w:t xml:space="preserve">　</w:t>
      </w:r>
      <w:r w:rsidRPr="004C4751">
        <w:rPr>
          <w:rFonts w:ascii="ＭＳ Ｐゴシック" w:eastAsia="ＭＳ Ｐゴシック" w:hAnsi="ＭＳ Ｐゴシック" w:cs="ＭＳ ゴシック" w:hint="eastAsia"/>
          <w:color w:val="000000"/>
          <w:kern w:val="0"/>
          <w:sz w:val="22"/>
        </w:rPr>
        <w:t>旨)</w:t>
      </w:r>
    </w:p>
    <w:p w:rsidR="0070163F" w:rsidRPr="00001E53" w:rsidRDefault="0057799B" w:rsidP="00001E53">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第１条　この</w:t>
      </w:r>
      <w:r w:rsidR="00E825D3">
        <w:rPr>
          <w:rFonts w:asciiTheme="minorEastAsia" w:hAnsiTheme="minorEastAsia" w:cs="ＭＳ ゴシック" w:hint="eastAsia"/>
          <w:color w:val="000000"/>
          <w:kern w:val="0"/>
          <w:sz w:val="22"/>
        </w:rPr>
        <w:t>規程</w:t>
      </w:r>
      <w:r w:rsidR="00DA70CE">
        <w:rPr>
          <w:rFonts w:asciiTheme="minorEastAsia" w:hAnsiTheme="minorEastAsia" w:cs="ＭＳ ゴシック" w:hint="eastAsia"/>
          <w:color w:val="000000"/>
          <w:kern w:val="0"/>
          <w:sz w:val="22"/>
        </w:rPr>
        <w:t>は、</w:t>
      </w:r>
      <w:r w:rsidR="00FD29C9">
        <w:rPr>
          <w:rFonts w:asciiTheme="minorEastAsia" w:hAnsiTheme="minorEastAsia" w:cs="ＭＳ ゴシック" w:hint="eastAsia"/>
          <w:color w:val="000000"/>
          <w:kern w:val="0"/>
          <w:sz w:val="22"/>
        </w:rPr>
        <w:t>一般</w:t>
      </w:r>
      <w:r w:rsidRPr="00001E53">
        <w:rPr>
          <w:rFonts w:asciiTheme="minorEastAsia" w:hAnsiTheme="minorEastAsia" w:cs="ＭＳ 明朝" w:hint="eastAsia"/>
          <w:color w:val="000000"/>
          <w:kern w:val="0"/>
          <w:sz w:val="22"/>
        </w:rPr>
        <w:t>社団法人下諏訪町地域開発公社（以下「公社」という。）</w:t>
      </w:r>
      <w:r w:rsidR="0070163F" w:rsidRPr="00001E53">
        <w:rPr>
          <w:rFonts w:asciiTheme="minorEastAsia" w:hAnsiTheme="minorEastAsia" w:cs="ＭＳ ゴシック" w:hint="eastAsia"/>
          <w:color w:val="000000"/>
          <w:kern w:val="0"/>
          <w:sz w:val="22"/>
        </w:rPr>
        <w:t>が</w:t>
      </w:r>
      <w:r w:rsidR="00787EA4">
        <w:rPr>
          <w:rFonts w:asciiTheme="minorEastAsia" w:hAnsiTheme="minorEastAsia" w:cs="ＭＳ ゴシック" w:hint="eastAsia"/>
          <w:color w:val="000000"/>
          <w:kern w:val="0"/>
          <w:sz w:val="22"/>
        </w:rPr>
        <w:t>所有</w:t>
      </w:r>
      <w:r w:rsidR="0070163F" w:rsidRPr="00001E53">
        <w:rPr>
          <w:rFonts w:asciiTheme="minorEastAsia" w:hAnsiTheme="minorEastAsia" w:cs="ＭＳ ゴシック" w:hint="eastAsia"/>
          <w:color w:val="000000"/>
          <w:kern w:val="0"/>
          <w:sz w:val="22"/>
        </w:rPr>
        <w:t>する</w:t>
      </w:r>
      <w:r w:rsidR="000B410D">
        <w:rPr>
          <w:rFonts w:asciiTheme="minorEastAsia" w:hAnsiTheme="minorEastAsia" w:cs="ＭＳ ゴシック" w:hint="eastAsia"/>
          <w:color w:val="000000"/>
          <w:kern w:val="0"/>
          <w:sz w:val="22"/>
        </w:rPr>
        <w:t>電動アシスト自転車と</w:t>
      </w:r>
      <w:r w:rsidR="00B57D2C">
        <w:rPr>
          <w:rFonts w:asciiTheme="minorEastAsia" w:hAnsiTheme="minorEastAsia" w:cs="ＭＳ ゴシック" w:hint="eastAsia"/>
          <w:color w:val="000000"/>
          <w:kern w:val="0"/>
          <w:sz w:val="22"/>
        </w:rPr>
        <w:t>それに付随する</w:t>
      </w:r>
      <w:r w:rsidR="000B410D">
        <w:rPr>
          <w:rFonts w:asciiTheme="minorEastAsia" w:hAnsiTheme="minorEastAsia" w:cs="ＭＳ ゴシック" w:hint="eastAsia"/>
          <w:color w:val="000000"/>
          <w:kern w:val="0"/>
          <w:sz w:val="22"/>
        </w:rPr>
        <w:t>関連備品</w:t>
      </w:r>
      <w:r w:rsidR="00C32921">
        <w:rPr>
          <w:rFonts w:asciiTheme="minorEastAsia" w:hAnsiTheme="minorEastAsia" w:cs="ＭＳ ゴシック" w:hint="eastAsia"/>
          <w:color w:val="000000"/>
          <w:kern w:val="0"/>
          <w:sz w:val="22"/>
        </w:rPr>
        <w:t>（以下「</w:t>
      </w:r>
      <w:r w:rsidR="00787EA4">
        <w:rPr>
          <w:rFonts w:asciiTheme="minorEastAsia" w:hAnsiTheme="minorEastAsia" w:cs="ＭＳ ゴシック" w:hint="eastAsia"/>
          <w:color w:val="000000"/>
          <w:kern w:val="0"/>
          <w:sz w:val="22"/>
        </w:rPr>
        <w:t>電動アシスト</w:t>
      </w:r>
      <w:r w:rsidR="00C32921">
        <w:rPr>
          <w:rFonts w:asciiTheme="minorEastAsia" w:hAnsiTheme="minorEastAsia" w:cs="ＭＳ ゴシック" w:hint="eastAsia"/>
          <w:color w:val="000000"/>
          <w:kern w:val="0"/>
          <w:sz w:val="22"/>
        </w:rPr>
        <w:t>自転車等」という。）</w:t>
      </w:r>
      <w:r w:rsidR="0070163F" w:rsidRPr="00001E53">
        <w:rPr>
          <w:rFonts w:asciiTheme="minorEastAsia" w:hAnsiTheme="minorEastAsia" w:cs="ＭＳ ゴシック" w:hint="eastAsia"/>
          <w:color w:val="000000"/>
          <w:kern w:val="0"/>
          <w:sz w:val="22"/>
        </w:rPr>
        <w:t>の</w:t>
      </w:r>
      <w:r w:rsidR="00B754F1">
        <w:rPr>
          <w:rFonts w:asciiTheme="minorEastAsia" w:hAnsiTheme="minorEastAsia" w:cs="ＭＳ ゴシック" w:hint="eastAsia"/>
          <w:color w:val="000000"/>
          <w:kern w:val="0"/>
          <w:sz w:val="22"/>
        </w:rPr>
        <w:t>貸出</w:t>
      </w:r>
      <w:r w:rsidR="0070163F" w:rsidRPr="00001E53">
        <w:rPr>
          <w:rFonts w:asciiTheme="minorEastAsia" w:hAnsiTheme="minorEastAsia" w:cs="ＭＳ ゴシック" w:hint="eastAsia"/>
          <w:color w:val="000000"/>
          <w:kern w:val="0"/>
          <w:sz w:val="22"/>
        </w:rPr>
        <w:t>について必要な事項を定め</w:t>
      </w:r>
      <w:r w:rsidRPr="00001E53">
        <w:rPr>
          <w:rFonts w:asciiTheme="minorEastAsia" w:hAnsiTheme="minorEastAsia" w:cs="ＭＳ ゴシック" w:hint="eastAsia"/>
          <w:color w:val="000000"/>
          <w:kern w:val="0"/>
          <w:sz w:val="22"/>
        </w:rPr>
        <w:t>る</w:t>
      </w:r>
      <w:r w:rsidR="0070163F" w:rsidRPr="00001E53">
        <w:rPr>
          <w:rFonts w:asciiTheme="minorEastAsia" w:hAnsiTheme="minorEastAsia" w:cs="ＭＳ ゴシック" w:hint="eastAsia"/>
          <w:color w:val="000000"/>
          <w:kern w:val="0"/>
          <w:sz w:val="22"/>
        </w:rPr>
        <w:t>ものとする。</w:t>
      </w:r>
    </w:p>
    <w:p w:rsidR="0070163F" w:rsidRPr="004C4751" w:rsidRDefault="0070163F" w:rsidP="00931A26">
      <w:pPr>
        <w:widowControl/>
        <w:ind w:leftChars="105" w:left="238"/>
        <w:jc w:val="left"/>
        <w:rPr>
          <w:rFonts w:ascii="ＭＳ Ｐゴシック" w:eastAsia="ＭＳ Ｐゴシック" w:hAnsi="ＭＳ Ｐゴシック" w:cs="ＭＳ ゴシック"/>
          <w:color w:val="000000"/>
          <w:kern w:val="0"/>
          <w:sz w:val="22"/>
        </w:rPr>
      </w:pPr>
      <w:bookmarkStart w:id="3" w:name="j2"/>
      <w:bookmarkStart w:id="4" w:name="j2_k1"/>
      <w:bookmarkEnd w:id="3"/>
      <w:bookmarkEnd w:id="4"/>
      <w:r w:rsidRPr="004C4751">
        <w:rPr>
          <w:rFonts w:ascii="ＭＳ Ｐゴシック" w:eastAsia="ＭＳ Ｐゴシック" w:hAnsi="ＭＳ Ｐゴシック" w:cs="ＭＳ ゴシック" w:hint="eastAsia"/>
          <w:color w:val="000000"/>
          <w:kern w:val="0"/>
          <w:sz w:val="22"/>
        </w:rPr>
        <w:t>(定</w:t>
      </w:r>
      <w:r w:rsidR="00931A26">
        <w:rPr>
          <w:rFonts w:ascii="ＭＳ Ｐゴシック" w:eastAsia="ＭＳ Ｐゴシック" w:hAnsi="ＭＳ Ｐゴシック" w:cs="ＭＳ ゴシック" w:hint="eastAsia"/>
          <w:color w:val="000000"/>
          <w:kern w:val="0"/>
          <w:sz w:val="22"/>
        </w:rPr>
        <w:t xml:space="preserve">　</w:t>
      </w:r>
      <w:r w:rsidRPr="004C4751">
        <w:rPr>
          <w:rFonts w:ascii="ＭＳ Ｐゴシック" w:eastAsia="ＭＳ Ｐゴシック" w:hAnsi="ＭＳ Ｐゴシック" w:cs="ＭＳ ゴシック" w:hint="eastAsia"/>
          <w:color w:val="000000"/>
          <w:kern w:val="0"/>
          <w:sz w:val="22"/>
        </w:rPr>
        <w:t>義)</w:t>
      </w:r>
    </w:p>
    <w:p w:rsidR="0070163F" w:rsidRPr="00001E53" w:rsidRDefault="0070163F" w:rsidP="0070163F">
      <w:pPr>
        <w:widowControl/>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921684">
        <w:rPr>
          <w:rFonts w:asciiTheme="minorEastAsia" w:hAnsiTheme="minorEastAsia" w:cs="ＭＳ ゴシック" w:hint="eastAsia"/>
          <w:color w:val="000000"/>
          <w:kern w:val="0"/>
          <w:sz w:val="22"/>
        </w:rPr>
        <w:t>２</w:t>
      </w:r>
      <w:r w:rsidRPr="00001E53">
        <w:rPr>
          <w:rFonts w:asciiTheme="minorEastAsia" w:hAnsiTheme="minorEastAsia" w:cs="ＭＳ ゴシック" w:hint="eastAsia"/>
          <w:color w:val="000000"/>
          <w:kern w:val="0"/>
          <w:sz w:val="22"/>
        </w:rPr>
        <w:t>条　この</w:t>
      </w:r>
      <w:r w:rsidR="00E825D3">
        <w:rPr>
          <w:rFonts w:asciiTheme="minorEastAsia" w:hAnsiTheme="minorEastAsia" w:cs="ＭＳ ゴシック" w:hint="eastAsia"/>
          <w:color w:val="000000"/>
          <w:kern w:val="0"/>
          <w:sz w:val="22"/>
        </w:rPr>
        <w:t>規程</w:t>
      </w:r>
      <w:r w:rsidRPr="00001E53">
        <w:rPr>
          <w:rFonts w:asciiTheme="minorEastAsia" w:hAnsiTheme="minorEastAsia" w:cs="ＭＳ ゴシック" w:hint="eastAsia"/>
          <w:color w:val="000000"/>
          <w:kern w:val="0"/>
          <w:sz w:val="22"/>
        </w:rPr>
        <w:t>において「</w:t>
      </w:r>
      <w:r w:rsidR="00787EA4">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自転車等」とは、次に掲げるものをいう。</w:t>
      </w:r>
    </w:p>
    <w:p w:rsidR="00001E53" w:rsidRPr="00F34B91" w:rsidRDefault="00001E53" w:rsidP="00F34B91">
      <w:pPr>
        <w:pStyle w:val="a4"/>
        <w:widowControl/>
        <w:numPr>
          <w:ilvl w:val="0"/>
          <w:numId w:val="3"/>
        </w:numPr>
        <w:ind w:leftChars="0"/>
        <w:jc w:val="left"/>
        <w:rPr>
          <w:rFonts w:asciiTheme="minorEastAsia" w:hAnsiTheme="minorEastAsia" w:cs="ＭＳ ゴシック"/>
          <w:color w:val="000000"/>
          <w:kern w:val="0"/>
          <w:sz w:val="22"/>
        </w:rPr>
      </w:pPr>
      <w:bookmarkStart w:id="5" w:name="j2_k1_g1"/>
      <w:bookmarkStart w:id="6" w:name="j2_k1_g2"/>
      <w:bookmarkEnd w:id="5"/>
      <w:bookmarkEnd w:id="6"/>
      <w:r w:rsidRPr="00F34B91">
        <w:rPr>
          <w:rFonts w:asciiTheme="minorEastAsia" w:hAnsiTheme="minorEastAsia" w:cs="ＭＳ ゴシック" w:hint="eastAsia"/>
          <w:color w:val="000000"/>
          <w:kern w:val="0"/>
          <w:sz w:val="22"/>
        </w:rPr>
        <w:t>電動アシスト自転車</w:t>
      </w:r>
    </w:p>
    <w:p w:rsidR="00787EA4" w:rsidRPr="00F34B91" w:rsidRDefault="00787EA4" w:rsidP="00F34B91">
      <w:pPr>
        <w:pStyle w:val="a4"/>
        <w:widowControl/>
        <w:numPr>
          <w:ilvl w:val="0"/>
          <w:numId w:val="3"/>
        </w:numPr>
        <w:ind w:leftChars="0"/>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ｅバイク</w:t>
      </w:r>
    </w:p>
    <w:p w:rsidR="00DA70CE" w:rsidRDefault="00787EA4" w:rsidP="00001E53">
      <w:pPr>
        <w:widowControl/>
        <w:ind w:firstLineChars="98" w:firstLine="232"/>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(3)</w:t>
      </w:r>
      <w:r w:rsidR="00DA70CE">
        <w:rPr>
          <w:rFonts w:asciiTheme="minorEastAsia" w:hAnsiTheme="minorEastAsia" w:cs="ＭＳ ゴシック" w:hint="eastAsia"/>
          <w:color w:val="000000"/>
          <w:kern w:val="0"/>
          <w:sz w:val="22"/>
        </w:rPr>
        <w:t xml:space="preserve">  </w:t>
      </w:r>
      <w:r w:rsidR="00DA70CE" w:rsidRPr="00001E53">
        <w:rPr>
          <w:rFonts w:asciiTheme="minorEastAsia" w:hAnsiTheme="minorEastAsia" w:cs="ＭＳ ゴシック" w:hint="eastAsia"/>
          <w:color w:val="000000"/>
          <w:kern w:val="0"/>
          <w:sz w:val="22"/>
        </w:rPr>
        <w:t>電動アシスト自転車</w:t>
      </w:r>
      <w:r>
        <w:rPr>
          <w:rFonts w:asciiTheme="minorEastAsia" w:hAnsiTheme="minorEastAsia" w:cs="ＭＳ ゴシック" w:hint="eastAsia"/>
          <w:color w:val="000000"/>
          <w:kern w:val="0"/>
          <w:sz w:val="22"/>
        </w:rPr>
        <w:t>等</w:t>
      </w:r>
      <w:r w:rsidR="00DA70CE">
        <w:rPr>
          <w:rFonts w:asciiTheme="minorEastAsia" w:hAnsiTheme="minorEastAsia" w:cs="ＭＳ ゴシック" w:hint="eastAsia"/>
          <w:color w:val="000000"/>
          <w:kern w:val="0"/>
          <w:sz w:val="22"/>
        </w:rPr>
        <w:t>用バッテリー</w:t>
      </w:r>
      <w:r>
        <w:rPr>
          <w:rFonts w:asciiTheme="minorEastAsia" w:hAnsiTheme="minorEastAsia" w:cs="ＭＳ ゴシック" w:hint="eastAsia"/>
          <w:color w:val="000000"/>
          <w:kern w:val="0"/>
          <w:sz w:val="22"/>
        </w:rPr>
        <w:t>（以下「バッテリー」という。）</w:t>
      </w:r>
    </w:p>
    <w:p w:rsidR="0070163F" w:rsidRPr="00001E53" w:rsidRDefault="005331A7" w:rsidP="00001E53">
      <w:pPr>
        <w:widowControl/>
        <w:ind w:firstLineChars="98" w:firstLine="232"/>
        <w:jc w:val="left"/>
        <w:rPr>
          <w:rFonts w:asciiTheme="minorEastAsia" w:hAnsiTheme="minorEastAsia" w:cs="ＭＳ ゴシック"/>
          <w:color w:val="000000"/>
          <w:kern w:val="0"/>
          <w:sz w:val="22"/>
        </w:rPr>
      </w:pPr>
      <w:r>
        <w:rPr>
          <w:rFonts w:asciiTheme="minorEastAsia" w:hAnsiTheme="minorEastAsia" w:cs="ＭＳ ゴシック"/>
          <w:color w:val="000000"/>
          <w:kern w:val="0"/>
          <w:sz w:val="22"/>
        </w:rPr>
        <w:t>(4)</w:t>
      </w:r>
      <w:r w:rsidR="0070163F" w:rsidRPr="00001E53">
        <w:rPr>
          <w:rFonts w:asciiTheme="minorEastAsia" w:hAnsiTheme="minorEastAsia" w:cs="ＭＳ ゴシック" w:hint="eastAsia"/>
          <w:color w:val="000000"/>
          <w:kern w:val="0"/>
          <w:sz w:val="22"/>
        </w:rPr>
        <w:t xml:space="preserve">　</w:t>
      </w:r>
      <w:r w:rsidR="00001E53">
        <w:rPr>
          <w:rFonts w:asciiTheme="minorEastAsia" w:hAnsiTheme="minorEastAsia" w:cs="ＭＳ ゴシック" w:hint="eastAsia"/>
          <w:color w:val="000000"/>
          <w:kern w:val="0"/>
          <w:sz w:val="22"/>
        </w:rPr>
        <w:t>ヘルメット</w:t>
      </w:r>
    </w:p>
    <w:p w:rsidR="0070163F" w:rsidRDefault="005331A7" w:rsidP="005331A7">
      <w:pPr>
        <w:widowControl/>
        <w:ind w:firstLineChars="98" w:firstLine="232"/>
        <w:jc w:val="left"/>
        <w:rPr>
          <w:rFonts w:asciiTheme="minorEastAsia" w:hAnsiTheme="minorEastAsia" w:cs="ＭＳ ゴシック"/>
          <w:color w:val="000000"/>
          <w:kern w:val="0"/>
          <w:sz w:val="22"/>
        </w:rPr>
      </w:pPr>
      <w:bookmarkStart w:id="7" w:name="j2_k1_g3"/>
      <w:bookmarkEnd w:id="7"/>
      <w:r>
        <w:rPr>
          <w:rFonts w:asciiTheme="minorEastAsia" w:hAnsiTheme="minorEastAsia" w:cs="ＭＳ ゴシック"/>
          <w:color w:val="000000"/>
          <w:kern w:val="0"/>
          <w:sz w:val="22"/>
        </w:rPr>
        <w:t>(5)</w:t>
      </w:r>
      <w:r w:rsidR="0070163F" w:rsidRPr="00001E53">
        <w:rPr>
          <w:rFonts w:asciiTheme="minorEastAsia" w:hAnsiTheme="minorEastAsia" w:cs="ＭＳ ゴシック" w:hint="eastAsia"/>
          <w:color w:val="000000"/>
          <w:kern w:val="0"/>
          <w:sz w:val="22"/>
        </w:rPr>
        <w:t xml:space="preserve">　</w:t>
      </w:r>
      <w:r w:rsidR="00001E53">
        <w:rPr>
          <w:rFonts w:asciiTheme="minorEastAsia" w:hAnsiTheme="minorEastAsia" w:cs="ＭＳ ゴシック" w:hint="eastAsia"/>
          <w:color w:val="000000"/>
          <w:kern w:val="0"/>
          <w:sz w:val="22"/>
        </w:rPr>
        <w:t>子供乗せ</w:t>
      </w:r>
    </w:p>
    <w:p w:rsidR="00AD474C" w:rsidRDefault="00AD474C" w:rsidP="005331A7">
      <w:pPr>
        <w:widowControl/>
        <w:ind w:firstLineChars="98" w:firstLine="232"/>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(6)　ワイヤーロック</w:t>
      </w:r>
    </w:p>
    <w:p w:rsidR="00AD474C" w:rsidRPr="00001E53" w:rsidRDefault="00AD474C" w:rsidP="005331A7">
      <w:pPr>
        <w:widowControl/>
        <w:ind w:firstLineChars="98" w:firstLine="232"/>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(7)　パンク修理キット</w:t>
      </w:r>
    </w:p>
    <w:p w:rsidR="00931A26" w:rsidRDefault="00931A26" w:rsidP="00F34B91">
      <w:pPr>
        <w:overflowPunct w:val="0"/>
        <w:ind w:firstLineChars="250" w:firstLine="592"/>
        <w:jc w:val="left"/>
        <w:textAlignment w:val="baseline"/>
        <w:rPr>
          <w:rFonts w:asciiTheme="minorEastAsia" w:hAnsiTheme="minorEastAsia" w:cs="ＭＳ ゴシック"/>
          <w:color w:val="000000"/>
          <w:kern w:val="0"/>
          <w:sz w:val="22"/>
        </w:rPr>
      </w:pPr>
      <w:bookmarkStart w:id="8" w:name="j2_k1_g4"/>
      <w:bookmarkStart w:id="9" w:name="j2_k1_g5"/>
      <w:bookmarkStart w:id="10" w:name="j3"/>
      <w:bookmarkStart w:id="11" w:name="j3_k1"/>
      <w:bookmarkEnd w:id="8"/>
      <w:bookmarkEnd w:id="9"/>
      <w:bookmarkEnd w:id="10"/>
      <w:bookmarkEnd w:id="11"/>
    </w:p>
    <w:p w:rsidR="00D85637" w:rsidRPr="00931A26" w:rsidRDefault="00001E53" w:rsidP="00931A26">
      <w:pPr>
        <w:overflowPunct w:val="0"/>
        <w:ind w:firstLineChars="250" w:firstLine="692"/>
        <w:jc w:val="center"/>
        <w:textAlignment w:val="baseline"/>
        <w:rPr>
          <w:rFonts w:asciiTheme="minorEastAsia" w:hAnsiTheme="minorEastAsia" w:cs="Times New Roman"/>
          <w:color w:val="000000"/>
          <w:kern w:val="0"/>
          <w:sz w:val="26"/>
          <w:szCs w:val="26"/>
        </w:rPr>
      </w:pPr>
      <w:r w:rsidRPr="00931A26">
        <w:rPr>
          <w:rFonts w:asciiTheme="minorEastAsia" w:hAnsiTheme="minorEastAsia" w:cs="ＭＳ ゴシック" w:hint="eastAsia"/>
          <w:color w:val="000000"/>
          <w:kern w:val="0"/>
          <w:sz w:val="26"/>
          <w:szCs w:val="26"/>
        </w:rPr>
        <w:t xml:space="preserve">第２章　</w:t>
      </w:r>
      <w:r w:rsidR="00B754F1">
        <w:rPr>
          <w:rFonts w:asciiTheme="minorEastAsia" w:hAnsiTheme="minorEastAsia" w:cs="ＭＳ ゴシック" w:hint="eastAsia"/>
          <w:color w:val="000000"/>
          <w:kern w:val="0"/>
          <w:sz w:val="26"/>
          <w:szCs w:val="26"/>
        </w:rPr>
        <w:t>貸</w:t>
      </w:r>
      <w:r w:rsidR="00372AC3">
        <w:rPr>
          <w:rFonts w:asciiTheme="minorEastAsia" w:hAnsiTheme="minorEastAsia" w:cs="ＭＳ ゴシック" w:hint="eastAsia"/>
          <w:color w:val="000000"/>
          <w:kern w:val="0"/>
          <w:sz w:val="26"/>
          <w:szCs w:val="26"/>
        </w:rPr>
        <w:t xml:space="preserve">　</w:t>
      </w:r>
      <w:r w:rsidR="00B754F1">
        <w:rPr>
          <w:rFonts w:asciiTheme="minorEastAsia" w:hAnsiTheme="minorEastAsia" w:cs="ＭＳ ゴシック" w:hint="eastAsia"/>
          <w:color w:val="000000"/>
          <w:kern w:val="0"/>
          <w:sz w:val="26"/>
          <w:szCs w:val="26"/>
        </w:rPr>
        <w:t>出</w:t>
      </w:r>
    </w:p>
    <w:p w:rsidR="00A40E2B" w:rsidRDefault="00A40E2B" w:rsidP="00F34B91">
      <w:pPr>
        <w:overflowPunct w:val="0"/>
        <w:ind w:firstLineChars="250" w:firstLine="592"/>
        <w:jc w:val="left"/>
        <w:textAlignment w:val="baseline"/>
        <w:rPr>
          <w:rFonts w:ascii="ＭＳ Ｐゴシック" w:eastAsia="ＭＳ Ｐゴシック" w:hAnsi="ＭＳ Ｐゴシック" w:cs="ＭＳ ゴシック"/>
          <w:color w:val="000000"/>
          <w:kern w:val="0"/>
          <w:sz w:val="22"/>
        </w:rPr>
      </w:pPr>
    </w:p>
    <w:p w:rsidR="0070163F" w:rsidRPr="004C4751" w:rsidRDefault="0070163F" w:rsidP="00931A26">
      <w:pPr>
        <w:widowControl/>
        <w:ind w:firstLineChars="100" w:firstLine="237"/>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t>(</w:t>
      </w:r>
      <w:r w:rsidR="00B754F1">
        <w:rPr>
          <w:rFonts w:ascii="ＭＳ Ｐゴシック" w:eastAsia="ＭＳ Ｐゴシック" w:hAnsi="ＭＳ Ｐゴシック" w:cs="ＭＳ ゴシック" w:hint="eastAsia"/>
          <w:color w:val="000000"/>
          <w:kern w:val="0"/>
          <w:sz w:val="22"/>
        </w:rPr>
        <w:t>貸出</w:t>
      </w:r>
      <w:r w:rsidRPr="004C4751">
        <w:rPr>
          <w:rFonts w:ascii="ＭＳ Ｐゴシック" w:eastAsia="ＭＳ Ｐゴシック" w:hAnsi="ＭＳ Ｐゴシック" w:cs="ＭＳ ゴシック" w:hint="eastAsia"/>
          <w:color w:val="000000"/>
          <w:kern w:val="0"/>
          <w:sz w:val="22"/>
        </w:rPr>
        <w:t>の申込み)</w:t>
      </w:r>
    </w:p>
    <w:p w:rsidR="0070163F" w:rsidRPr="00001E53" w:rsidRDefault="0070163F" w:rsidP="001A6088">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921684">
        <w:rPr>
          <w:rFonts w:asciiTheme="minorEastAsia" w:hAnsiTheme="minorEastAsia" w:cs="ＭＳ ゴシック" w:hint="eastAsia"/>
          <w:color w:val="000000"/>
          <w:kern w:val="0"/>
          <w:sz w:val="22"/>
        </w:rPr>
        <w:t>３</w:t>
      </w:r>
      <w:r w:rsidRPr="00001E53">
        <w:rPr>
          <w:rFonts w:asciiTheme="minorEastAsia" w:hAnsiTheme="minorEastAsia" w:cs="ＭＳ ゴシック" w:hint="eastAsia"/>
          <w:color w:val="000000"/>
          <w:kern w:val="0"/>
          <w:sz w:val="22"/>
        </w:rPr>
        <w:t xml:space="preserve">条　</w:t>
      </w:r>
      <w:r w:rsidR="00787EA4">
        <w:rPr>
          <w:rFonts w:asciiTheme="minorEastAsia" w:hAnsiTheme="minorEastAsia" w:cs="ＭＳ ゴシック" w:hint="eastAsia"/>
          <w:color w:val="000000"/>
          <w:kern w:val="0"/>
          <w:sz w:val="22"/>
        </w:rPr>
        <w:t>電動アシスト</w:t>
      </w:r>
      <w:r w:rsidR="001A6088">
        <w:rPr>
          <w:rFonts w:asciiTheme="minorEastAsia" w:hAnsiTheme="minorEastAsia" w:cs="ＭＳ ゴシック" w:hint="eastAsia"/>
          <w:color w:val="000000"/>
          <w:kern w:val="0"/>
          <w:sz w:val="22"/>
        </w:rPr>
        <w:t>自転車等</w:t>
      </w:r>
      <w:r w:rsidR="00C32921">
        <w:rPr>
          <w:rFonts w:asciiTheme="minorEastAsia" w:hAnsiTheme="minorEastAsia" w:cs="ＭＳ ゴシック" w:hint="eastAsia"/>
          <w:color w:val="000000"/>
          <w:kern w:val="0"/>
          <w:sz w:val="22"/>
        </w:rPr>
        <w:t>の</w:t>
      </w:r>
      <w:r w:rsidR="00B754F1">
        <w:rPr>
          <w:rFonts w:asciiTheme="minorEastAsia" w:hAnsiTheme="minorEastAsia" w:cs="ＭＳ ゴシック" w:hint="eastAsia"/>
          <w:color w:val="000000"/>
          <w:kern w:val="0"/>
          <w:sz w:val="22"/>
        </w:rPr>
        <w:t>貸出</w:t>
      </w:r>
      <w:r w:rsidRPr="00001E53">
        <w:rPr>
          <w:rFonts w:asciiTheme="minorEastAsia" w:hAnsiTheme="minorEastAsia" w:cs="ＭＳ ゴシック" w:hint="eastAsia"/>
          <w:color w:val="000000"/>
          <w:kern w:val="0"/>
          <w:sz w:val="22"/>
        </w:rPr>
        <w:t>を受けようとする者</w:t>
      </w:r>
      <w:r w:rsidR="00AC5C54">
        <w:rPr>
          <w:rFonts w:asciiTheme="minorEastAsia" w:hAnsiTheme="minorEastAsia" w:cs="ＭＳ ゴシック" w:hint="eastAsia"/>
          <w:color w:val="000000"/>
          <w:kern w:val="0"/>
          <w:sz w:val="22"/>
        </w:rPr>
        <w:t>及び利用する者</w:t>
      </w:r>
      <w:r w:rsidRPr="00001E53">
        <w:rPr>
          <w:rFonts w:asciiTheme="minorEastAsia" w:hAnsiTheme="minorEastAsia" w:cs="ＭＳ ゴシック" w:hint="eastAsia"/>
          <w:color w:val="000000"/>
          <w:kern w:val="0"/>
          <w:sz w:val="22"/>
        </w:rPr>
        <w:t>(以下「</w:t>
      </w:r>
      <w:r w:rsidR="00787EA4">
        <w:rPr>
          <w:rFonts w:asciiTheme="minorEastAsia" w:hAnsiTheme="minorEastAsia" w:cs="ＭＳ ゴシック" w:hint="eastAsia"/>
          <w:color w:val="000000"/>
          <w:kern w:val="0"/>
          <w:sz w:val="22"/>
        </w:rPr>
        <w:t>利用者等</w:t>
      </w:r>
      <w:r w:rsidRPr="00001E53">
        <w:rPr>
          <w:rFonts w:asciiTheme="minorEastAsia" w:hAnsiTheme="minorEastAsia" w:cs="ＭＳ ゴシック" w:hint="eastAsia"/>
          <w:color w:val="000000"/>
          <w:kern w:val="0"/>
          <w:sz w:val="22"/>
        </w:rPr>
        <w:t>」という。)は、</w:t>
      </w:r>
      <w:r w:rsidR="00381D38">
        <w:rPr>
          <w:rFonts w:asciiTheme="minorEastAsia" w:hAnsiTheme="minorEastAsia" w:cs="ＭＳ ゴシック" w:hint="eastAsia"/>
          <w:color w:val="000000"/>
          <w:kern w:val="0"/>
          <w:sz w:val="22"/>
        </w:rPr>
        <w:t>本</w:t>
      </w:r>
      <w:r w:rsidR="00E825D3">
        <w:rPr>
          <w:rFonts w:asciiTheme="minorEastAsia" w:hAnsiTheme="minorEastAsia" w:cs="ＭＳ ゴシック" w:hint="eastAsia"/>
          <w:color w:val="000000"/>
          <w:kern w:val="0"/>
          <w:sz w:val="22"/>
        </w:rPr>
        <w:t>規程</w:t>
      </w:r>
      <w:r w:rsidR="00420ADB">
        <w:rPr>
          <w:rFonts w:asciiTheme="minorEastAsia" w:hAnsiTheme="minorEastAsia" w:cs="ＭＳ ゴシック" w:hint="eastAsia"/>
          <w:color w:val="000000"/>
          <w:kern w:val="0"/>
          <w:sz w:val="22"/>
        </w:rPr>
        <w:t>に同意し、</w:t>
      </w:r>
      <w:r w:rsidRPr="00001E53">
        <w:rPr>
          <w:rFonts w:asciiTheme="minorEastAsia" w:hAnsiTheme="minorEastAsia" w:cs="ＭＳ ゴシック" w:hint="eastAsia"/>
          <w:color w:val="000000"/>
          <w:kern w:val="0"/>
          <w:sz w:val="22"/>
        </w:rPr>
        <w:t>身元を証明できる書面等(</w:t>
      </w:r>
      <w:r w:rsidR="00787EA4">
        <w:rPr>
          <w:rFonts w:asciiTheme="minorEastAsia" w:hAnsiTheme="minorEastAsia" w:cs="ＭＳ ゴシック" w:hint="eastAsia"/>
          <w:color w:val="000000"/>
          <w:kern w:val="0"/>
          <w:sz w:val="22"/>
        </w:rPr>
        <w:t>以下</w:t>
      </w:r>
      <w:r w:rsidRPr="00001E53">
        <w:rPr>
          <w:rFonts w:asciiTheme="minorEastAsia" w:hAnsiTheme="minorEastAsia" w:cs="ＭＳ ゴシック" w:hint="eastAsia"/>
          <w:color w:val="000000"/>
          <w:kern w:val="0"/>
          <w:sz w:val="22"/>
        </w:rPr>
        <w:t>「身分証明書等」という。)を提示の上、</w:t>
      </w:r>
      <w:r w:rsidR="001A6088">
        <w:rPr>
          <w:rFonts w:asciiTheme="minorEastAsia" w:hAnsiTheme="minorEastAsia" w:cs="ＭＳ ゴシック" w:hint="eastAsia"/>
          <w:color w:val="000000"/>
          <w:kern w:val="0"/>
          <w:sz w:val="22"/>
        </w:rPr>
        <w:t>理事</w:t>
      </w:r>
      <w:r w:rsidR="00C32921">
        <w:rPr>
          <w:rFonts w:asciiTheme="minorEastAsia" w:hAnsiTheme="minorEastAsia" w:cs="ＭＳ ゴシック" w:hint="eastAsia"/>
          <w:color w:val="000000"/>
          <w:kern w:val="0"/>
          <w:sz w:val="22"/>
        </w:rPr>
        <w:t>長</w:t>
      </w:r>
      <w:r w:rsidR="00420ADB">
        <w:rPr>
          <w:rFonts w:asciiTheme="minorEastAsia" w:hAnsiTheme="minorEastAsia" w:cs="ＭＳ ゴシック" w:hint="eastAsia"/>
          <w:color w:val="000000"/>
          <w:kern w:val="0"/>
          <w:sz w:val="22"/>
        </w:rPr>
        <w:t>へ電動アシスト自転車等</w:t>
      </w:r>
      <w:r w:rsidR="00B754F1">
        <w:rPr>
          <w:rFonts w:asciiTheme="minorEastAsia" w:hAnsiTheme="minorEastAsia" w:cs="ＭＳ ゴシック" w:hint="eastAsia"/>
          <w:color w:val="000000"/>
          <w:kern w:val="0"/>
          <w:sz w:val="22"/>
        </w:rPr>
        <w:t>貸出</w:t>
      </w:r>
      <w:r w:rsidRPr="00001E53">
        <w:rPr>
          <w:rFonts w:asciiTheme="minorEastAsia" w:hAnsiTheme="minorEastAsia" w:cs="ＭＳ ゴシック" w:hint="eastAsia"/>
          <w:color w:val="000000"/>
          <w:kern w:val="0"/>
          <w:sz w:val="22"/>
        </w:rPr>
        <w:t>申込</w:t>
      </w:r>
      <w:r w:rsidR="00420ADB">
        <w:rPr>
          <w:rFonts w:asciiTheme="minorEastAsia" w:hAnsiTheme="minorEastAsia" w:cs="ＭＳ ゴシック" w:hint="eastAsia"/>
          <w:color w:val="000000"/>
          <w:kern w:val="0"/>
          <w:sz w:val="22"/>
        </w:rPr>
        <w:t>書</w:t>
      </w:r>
      <w:r w:rsidR="00420ADB" w:rsidRPr="00001E53">
        <w:rPr>
          <w:rFonts w:asciiTheme="minorEastAsia" w:hAnsiTheme="minorEastAsia" w:cs="ＭＳ ゴシック" w:hint="eastAsia"/>
          <w:color w:val="000000"/>
          <w:kern w:val="0"/>
          <w:sz w:val="22"/>
        </w:rPr>
        <w:t>(</w:t>
      </w:r>
      <w:r w:rsidR="00420ADB" w:rsidRPr="004452C8">
        <w:rPr>
          <w:rFonts w:asciiTheme="minorEastAsia" w:hAnsiTheme="minorEastAsia" w:cs="ＭＳ ゴシック" w:hint="eastAsia"/>
          <w:kern w:val="0"/>
          <w:sz w:val="22"/>
        </w:rPr>
        <w:t>様式第</w:t>
      </w:r>
      <w:r w:rsidR="00AD474C">
        <w:rPr>
          <w:rFonts w:asciiTheme="minorEastAsia" w:hAnsiTheme="minorEastAsia" w:cs="ＭＳ ゴシック" w:hint="eastAsia"/>
          <w:kern w:val="0"/>
          <w:sz w:val="22"/>
        </w:rPr>
        <w:t>１</w:t>
      </w:r>
      <w:r w:rsidR="00420ADB" w:rsidRPr="004452C8">
        <w:rPr>
          <w:rFonts w:asciiTheme="minorEastAsia" w:hAnsiTheme="minorEastAsia" w:cs="ＭＳ ゴシック" w:hint="eastAsia"/>
          <w:kern w:val="0"/>
          <w:sz w:val="22"/>
        </w:rPr>
        <w:t>号</w:t>
      </w:r>
      <w:r w:rsidR="00420ADB" w:rsidRPr="00001E53">
        <w:rPr>
          <w:rFonts w:asciiTheme="minorEastAsia" w:hAnsiTheme="minorEastAsia" w:cs="ＭＳ ゴシック" w:hint="eastAsia"/>
          <w:color w:val="000000"/>
          <w:kern w:val="0"/>
          <w:sz w:val="22"/>
        </w:rPr>
        <w:t>)</w:t>
      </w:r>
      <w:r w:rsidRPr="00001E53">
        <w:rPr>
          <w:rFonts w:asciiTheme="minorEastAsia" w:hAnsiTheme="minorEastAsia" w:cs="ＭＳ ゴシック" w:hint="eastAsia"/>
          <w:color w:val="000000"/>
          <w:kern w:val="0"/>
          <w:sz w:val="22"/>
        </w:rPr>
        <w:t>を</w:t>
      </w:r>
      <w:r w:rsidR="00420ADB">
        <w:rPr>
          <w:rFonts w:asciiTheme="minorEastAsia" w:hAnsiTheme="minorEastAsia" w:cs="ＭＳ ゴシック" w:hint="eastAsia"/>
          <w:color w:val="000000"/>
          <w:kern w:val="0"/>
          <w:sz w:val="22"/>
        </w:rPr>
        <w:t>提出</w:t>
      </w:r>
      <w:r w:rsidRPr="00001E53">
        <w:rPr>
          <w:rFonts w:asciiTheme="minorEastAsia" w:hAnsiTheme="minorEastAsia" w:cs="ＭＳ ゴシック" w:hint="eastAsia"/>
          <w:color w:val="000000"/>
          <w:kern w:val="0"/>
          <w:sz w:val="22"/>
        </w:rPr>
        <w:t>しなければならない。</w:t>
      </w:r>
    </w:p>
    <w:p w:rsidR="0070163F" w:rsidRPr="00001E53" w:rsidRDefault="001A6088" w:rsidP="001A6088">
      <w:pPr>
        <w:widowControl/>
        <w:ind w:left="237" w:hangingChars="100" w:hanging="237"/>
        <w:jc w:val="left"/>
        <w:rPr>
          <w:rFonts w:asciiTheme="minorEastAsia" w:hAnsiTheme="minorEastAsia" w:cs="ＭＳ ゴシック"/>
          <w:color w:val="000000"/>
          <w:kern w:val="0"/>
          <w:sz w:val="22"/>
        </w:rPr>
      </w:pPr>
      <w:bookmarkStart w:id="12" w:name="j3_k2"/>
      <w:bookmarkEnd w:id="12"/>
      <w:r>
        <w:rPr>
          <w:rFonts w:asciiTheme="minorEastAsia" w:hAnsiTheme="minorEastAsia" w:cs="ＭＳ ゴシック" w:hint="eastAsia"/>
          <w:color w:val="000000"/>
          <w:kern w:val="0"/>
          <w:sz w:val="22"/>
        </w:rPr>
        <w:t>２</w:t>
      </w:r>
      <w:r w:rsidRPr="00001E53">
        <w:rPr>
          <w:rFonts w:asciiTheme="minorEastAsia" w:hAnsiTheme="minorEastAsia" w:cs="ＭＳ ゴシック" w:hint="eastAsia"/>
          <w:color w:val="000000"/>
          <w:kern w:val="0"/>
          <w:sz w:val="22"/>
        </w:rPr>
        <w:t xml:space="preserve">　</w:t>
      </w:r>
      <w:r w:rsidR="0083587F">
        <w:rPr>
          <w:rFonts w:asciiTheme="minorEastAsia" w:hAnsiTheme="minorEastAsia" w:cs="ＭＳ ゴシック" w:hint="eastAsia"/>
          <w:color w:val="000000"/>
          <w:kern w:val="0"/>
          <w:sz w:val="22"/>
        </w:rPr>
        <w:t>前項の規定にかかわらず、</w:t>
      </w:r>
      <w:r w:rsidR="00787EA4">
        <w:rPr>
          <w:rFonts w:asciiTheme="minorEastAsia" w:hAnsiTheme="minorEastAsia" w:cs="ＭＳ ゴシック" w:hint="eastAsia"/>
          <w:color w:val="000000"/>
          <w:kern w:val="0"/>
          <w:sz w:val="22"/>
        </w:rPr>
        <w:t>利用者等</w:t>
      </w:r>
      <w:r w:rsidR="0083587F">
        <w:rPr>
          <w:rFonts w:asciiTheme="minorEastAsia" w:hAnsiTheme="minorEastAsia" w:cs="ＭＳ ゴシック" w:hint="eastAsia"/>
          <w:color w:val="000000"/>
          <w:kern w:val="0"/>
          <w:sz w:val="22"/>
        </w:rPr>
        <w:t>の身元が明らかであるとき</w:t>
      </w:r>
      <w:r w:rsidR="00787EA4">
        <w:rPr>
          <w:rFonts w:asciiTheme="minorEastAsia" w:hAnsiTheme="minorEastAsia" w:cs="ＭＳ ゴシック" w:hint="eastAsia"/>
          <w:color w:val="000000"/>
          <w:kern w:val="0"/>
          <w:sz w:val="22"/>
        </w:rPr>
        <w:t>、</w:t>
      </w:r>
      <w:r w:rsidR="0070163F" w:rsidRPr="00001E53">
        <w:rPr>
          <w:rFonts w:asciiTheme="minorEastAsia" w:hAnsiTheme="minorEastAsia" w:cs="ＭＳ ゴシック" w:hint="eastAsia"/>
          <w:color w:val="000000"/>
          <w:kern w:val="0"/>
          <w:sz w:val="22"/>
        </w:rPr>
        <w:t>その他</w:t>
      </w:r>
      <w:r>
        <w:rPr>
          <w:rFonts w:asciiTheme="minorEastAsia" w:hAnsiTheme="minorEastAsia" w:cs="ＭＳ ゴシック" w:hint="eastAsia"/>
          <w:color w:val="000000"/>
          <w:kern w:val="0"/>
          <w:sz w:val="22"/>
        </w:rPr>
        <w:t>理事</w:t>
      </w:r>
      <w:r w:rsidR="0070163F" w:rsidRPr="00001E53">
        <w:rPr>
          <w:rFonts w:asciiTheme="minorEastAsia" w:hAnsiTheme="minorEastAsia" w:cs="ＭＳ ゴシック" w:hint="eastAsia"/>
          <w:color w:val="000000"/>
          <w:kern w:val="0"/>
          <w:sz w:val="22"/>
        </w:rPr>
        <w:t>長が必要がないと認めるときは、身分証明書等の提示を省略させることができる。</w:t>
      </w:r>
    </w:p>
    <w:p w:rsidR="0070163F" w:rsidRPr="00001E53" w:rsidRDefault="001A6088" w:rsidP="00921684">
      <w:pPr>
        <w:widowControl/>
        <w:ind w:left="237" w:hangingChars="100" w:hanging="237"/>
        <w:jc w:val="left"/>
        <w:rPr>
          <w:rFonts w:asciiTheme="minorEastAsia" w:hAnsiTheme="minorEastAsia" w:cs="ＭＳ ゴシック"/>
          <w:color w:val="000000"/>
          <w:kern w:val="0"/>
          <w:sz w:val="22"/>
        </w:rPr>
      </w:pPr>
      <w:bookmarkStart w:id="13" w:name="j3_k3"/>
      <w:bookmarkEnd w:id="13"/>
      <w:r>
        <w:rPr>
          <w:rFonts w:asciiTheme="minorEastAsia" w:hAnsiTheme="minorEastAsia" w:cs="ＭＳ ゴシック" w:hint="eastAsia"/>
          <w:color w:val="000000"/>
          <w:kern w:val="0"/>
          <w:sz w:val="22"/>
        </w:rPr>
        <w:t>３</w:t>
      </w:r>
      <w:r w:rsidRPr="00001E53">
        <w:rPr>
          <w:rFonts w:asciiTheme="minorEastAsia" w:hAnsiTheme="minorEastAsia" w:cs="ＭＳ ゴシック" w:hint="eastAsia"/>
          <w:color w:val="000000"/>
          <w:kern w:val="0"/>
          <w:sz w:val="22"/>
        </w:rPr>
        <w:t xml:space="preserve">　</w:t>
      </w:r>
      <w:r>
        <w:rPr>
          <w:rFonts w:asciiTheme="minorEastAsia" w:hAnsiTheme="minorEastAsia" w:cs="ＭＳ ゴシック" w:hint="eastAsia"/>
          <w:color w:val="000000"/>
          <w:kern w:val="0"/>
          <w:sz w:val="22"/>
        </w:rPr>
        <w:t>理事</w:t>
      </w:r>
      <w:r w:rsidR="0070163F" w:rsidRPr="00001E53">
        <w:rPr>
          <w:rFonts w:asciiTheme="minorEastAsia" w:hAnsiTheme="minorEastAsia" w:cs="ＭＳ ゴシック" w:hint="eastAsia"/>
          <w:color w:val="000000"/>
          <w:kern w:val="0"/>
          <w:sz w:val="22"/>
        </w:rPr>
        <w:t>長は、第</w:t>
      </w:r>
      <w:r w:rsidR="00AD474C">
        <w:rPr>
          <w:rFonts w:asciiTheme="minorEastAsia" w:hAnsiTheme="minorEastAsia" w:cs="ＭＳ ゴシック" w:hint="eastAsia"/>
          <w:color w:val="000000"/>
          <w:kern w:val="0"/>
          <w:sz w:val="22"/>
        </w:rPr>
        <w:t>１</w:t>
      </w:r>
      <w:r w:rsidR="00C32921">
        <w:rPr>
          <w:rFonts w:asciiTheme="minorEastAsia" w:hAnsiTheme="minorEastAsia" w:cs="ＭＳ ゴシック" w:hint="eastAsia"/>
          <w:color w:val="000000"/>
          <w:kern w:val="0"/>
          <w:sz w:val="22"/>
        </w:rPr>
        <w:t>項の規定により</w:t>
      </w:r>
      <w:r w:rsidR="00B754F1">
        <w:rPr>
          <w:rFonts w:asciiTheme="minorEastAsia" w:hAnsiTheme="minorEastAsia" w:cs="ＭＳ ゴシック" w:hint="eastAsia"/>
          <w:color w:val="000000"/>
          <w:kern w:val="0"/>
          <w:sz w:val="22"/>
        </w:rPr>
        <w:t>貸出</w:t>
      </w:r>
      <w:r w:rsidR="0070163F" w:rsidRPr="00001E53">
        <w:rPr>
          <w:rFonts w:asciiTheme="minorEastAsia" w:hAnsiTheme="minorEastAsia" w:cs="ＭＳ ゴシック" w:hint="eastAsia"/>
          <w:color w:val="000000"/>
          <w:kern w:val="0"/>
          <w:sz w:val="22"/>
        </w:rPr>
        <w:t>の申込みを受けたときは</w:t>
      </w:r>
      <w:r w:rsidR="00381D38">
        <w:rPr>
          <w:rFonts w:asciiTheme="minorEastAsia" w:hAnsiTheme="minorEastAsia" w:cs="ＭＳ ゴシック" w:hint="eastAsia"/>
          <w:color w:val="000000"/>
          <w:kern w:val="0"/>
          <w:sz w:val="22"/>
        </w:rPr>
        <w:t>、</w:t>
      </w:r>
      <w:r w:rsidR="00787EA4">
        <w:rPr>
          <w:rFonts w:asciiTheme="minorEastAsia" w:hAnsiTheme="minorEastAsia" w:cs="ＭＳ ゴシック" w:hint="eastAsia"/>
          <w:color w:val="000000"/>
          <w:kern w:val="0"/>
          <w:sz w:val="22"/>
        </w:rPr>
        <w:t>利用者等</w:t>
      </w:r>
      <w:r w:rsidR="00381D38">
        <w:rPr>
          <w:rFonts w:asciiTheme="minorEastAsia" w:hAnsiTheme="minorEastAsia" w:cs="ＭＳ ゴシック" w:hint="eastAsia"/>
          <w:color w:val="000000"/>
          <w:kern w:val="0"/>
          <w:sz w:val="22"/>
        </w:rPr>
        <w:t>が次の各号のいずれかに該当する場合は</w:t>
      </w:r>
      <w:r w:rsidR="00C32921">
        <w:rPr>
          <w:rFonts w:asciiTheme="minorEastAsia" w:hAnsiTheme="minorEastAsia" w:cs="ＭＳ ゴシック" w:hint="eastAsia"/>
          <w:color w:val="000000"/>
          <w:kern w:val="0"/>
          <w:sz w:val="22"/>
        </w:rPr>
        <w:t>、</w:t>
      </w:r>
      <w:r w:rsidR="00787EA4">
        <w:rPr>
          <w:rFonts w:asciiTheme="minorEastAsia" w:hAnsiTheme="minorEastAsia" w:cs="ＭＳ ゴシック" w:hint="eastAsia"/>
          <w:color w:val="000000"/>
          <w:kern w:val="0"/>
          <w:sz w:val="22"/>
        </w:rPr>
        <w:t>電動アシスト</w:t>
      </w:r>
      <w:r w:rsidR="00C32921">
        <w:rPr>
          <w:rFonts w:asciiTheme="minorEastAsia" w:hAnsiTheme="minorEastAsia" w:cs="ＭＳ ゴシック" w:hint="eastAsia"/>
          <w:color w:val="000000"/>
          <w:kern w:val="0"/>
          <w:sz w:val="22"/>
        </w:rPr>
        <w:t>自転車</w:t>
      </w:r>
      <w:r w:rsidR="00793CAF">
        <w:rPr>
          <w:rFonts w:asciiTheme="minorEastAsia" w:hAnsiTheme="minorEastAsia" w:cs="ＭＳ ゴシック" w:hint="eastAsia"/>
          <w:color w:val="000000"/>
          <w:kern w:val="0"/>
          <w:sz w:val="22"/>
        </w:rPr>
        <w:t>等</w:t>
      </w:r>
      <w:r w:rsidR="00381D38">
        <w:rPr>
          <w:rFonts w:asciiTheme="minorEastAsia" w:hAnsiTheme="minorEastAsia" w:cs="ＭＳ ゴシック" w:hint="eastAsia"/>
          <w:color w:val="000000"/>
          <w:kern w:val="0"/>
          <w:sz w:val="22"/>
        </w:rPr>
        <w:t>の</w:t>
      </w:r>
      <w:r w:rsidR="00B754F1">
        <w:rPr>
          <w:rFonts w:asciiTheme="minorEastAsia" w:hAnsiTheme="minorEastAsia" w:cs="ＭＳ ゴシック" w:hint="eastAsia"/>
          <w:color w:val="000000"/>
          <w:kern w:val="0"/>
          <w:sz w:val="22"/>
        </w:rPr>
        <w:t>貸出</w:t>
      </w:r>
      <w:r w:rsidR="00381D38">
        <w:rPr>
          <w:rFonts w:asciiTheme="minorEastAsia" w:hAnsiTheme="minorEastAsia" w:cs="ＭＳ ゴシック" w:hint="eastAsia"/>
          <w:color w:val="000000"/>
          <w:kern w:val="0"/>
          <w:sz w:val="22"/>
        </w:rPr>
        <w:t>を行わない</w:t>
      </w:r>
      <w:r w:rsidR="0070163F" w:rsidRPr="00001E53">
        <w:rPr>
          <w:rFonts w:asciiTheme="minorEastAsia" w:hAnsiTheme="minorEastAsia" w:cs="ＭＳ ゴシック" w:hint="eastAsia"/>
          <w:color w:val="000000"/>
          <w:kern w:val="0"/>
          <w:sz w:val="22"/>
        </w:rPr>
        <w:t>ものとする。</w:t>
      </w:r>
    </w:p>
    <w:p w:rsidR="0070163F" w:rsidRPr="00001E53" w:rsidRDefault="0070163F" w:rsidP="001A6088">
      <w:pPr>
        <w:widowControl/>
        <w:ind w:leftChars="105" w:left="475" w:hangingChars="100" w:hanging="237"/>
        <w:jc w:val="left"/>
        <w:rPr>
          <w:rFonts w:asciiTheme="minorEastAsia" w:hAnsiTheme="minorEastAsia" w:cs="ＭＳ ゴシック"/>
          <w:color w:val="000000"/>
          <w:kern w:val="0"/>
          <w:sz w:val="22"/>
        </w:rPr>
      </w:pPr>
      <w:bookmarkStart w:id="14" w:name="j3_k3_g1"/>
      <w:bookmarkEnd w:id="14"/>
      <w:r w:rsidRPr="00001E53">
        <w:rPr>
          <w:rFonts w:asciiTheme="minorEastAsia" w:hAnsiTheme="minorEastAsia" w:cs="ＭＳ ゴシック" w:hint="eastAsia"/>
          <w:color w:val="000000"/>
          <w:kern w:val="0"/>
          <w:sz w:val="22"/>
        </w:rPr>
        <w:t>(1)</w:t>
      </w:r>
      <w:r w:rsidR="00381D38">
        <w:rPr>
          <w:rFonts w:asciiTheme="minorEastAsia" w:hAnsiTheme="minorEastAsia" w:cs="ＭＳ ゴシック" w:hint="eastAsia"/>
          <w:color w:val="000000"/>
          <w:kern w:val="0"/>
          <w:sz w:val="22"/>
        </w:rPr>
        <w:t xml:space="preserve">　酒気を帯びているその他薬物を使用している</w:t>
      </w:r>
      <w:r w:rsidRPr="00001E53">
        <w:rPr>
          <w:rFonts w:asciiTheme="minorEastAsia" w:hAnsiTheme="minorEastAsia" w:cs="ＭＳ ゴシック" w:hint="eastAsia"/>
          <w:color w:val="000000"/>
          <w:kern w:val="0"/>
          <w:sz w:val="22"/>
        </w:rPr>
        <w:t>等により、</w:t>
      </w:r>
      <w:r w:rsidR="00787EA4">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w:t>
      </w:r>
      <w:r w:rsidR="00E344E9">
        <w:rPr>
          <w:rFonts w:asciiTheme="minorEastAsia" w:hAnsiTheme="minorEastAsia" w:cs="ＭＳ ゴシック" w:hint="eastAsia"/>
          <w:color w:val="000000"/>
          <w:kern w:val="0"/>
          <w:sz w:val="22"/>
        </w:rPr>
        <w:t>等</w:t>
      </w:r>
      <w:r w:rsidR="00381D38">
        <w:rPr>
          <w:rFonts w:asciiTheme="minorEastAsia" w:hAnsiTheme="minorEastAsia" w:cs="ＭＳ ゴシック" w:hint="eastAsia"/>
          <w:color w:val="000000"/>
          <w:kern w:val="0"/>
          <w:sz w:val="22"/>
        </w:rPr>
        <w:t>を正常に使用することが困難であると認められるとき</w:t>
      </w:r>
      <w:r w:rsidRPr="00001E53">
        <w:rPr>
          <w:rFonts w:asciiTheme="minorEastAsia" w:hAnsiTheme="minorEastAsia" w:cs="ＭＳ ゴシック" w:hint="eastAsia"/>
          <w:color w:val="000000"/>
          <w:kern w:val="0"/>
          <w:sz w:val="22"/>
        </w:rPr>
        <w:t>。</w:t>
      </w:r>
    </w:p>
    <w:p w:rsidR="0070163F" w:rsidRDefault="0070163F" w:rsidP="001A6088">
      <w:pPr>
        <w:widowControl/>
        <w:ind w:leftChars="105" w:left="475" w:hangingChars="100" w:hanging="237"/>
        <w:jc w:val="left"/>
        <w:rPr>
          <w:rFonts w:asciiTheme="minorEastAsia" w:hAnsiTheme="minorEastAsia" w:cs="ＭＳ ゴシック"/>
          <w:color w:val="000000"/>
          <w:kern w:val="0"/>
          <w:sz w:val="22"/>
        </w:rPr>
      </w:pPr>
      <w:bookmarkStart w:id="15" w:name="j3_k3_g2"/>
      <w:bookmarkEnd w:id="15"/>
      <w:r w:rsidRPr="00001E53">
        <w:rPr>
          <w:rFonts w:asciiTheme="minorEastAsia" w:hAnsiTheme="minorEastAsia" w:cs="ＭＳ ゴシック" w:hint="eastAsia"/>
          <w:color w:val="000000"/>
          <w:kern w:val="0"/>
          <w:sz w:val="22"/>
        </w:rPr>
        <w:t>(2)　小学</w:t>
      </w:r>
      <w:r w:rsidR="00E24752">
        <w:rPr>
          <w:rFonts w:asciiTheme="minorEastAsia" w:hAnsiTheme="minorEastAsia" w:cs="ＭＳ ゴシック" w:hint="eastAsia"/>
          <w:color w:val="000000"/>
          <w:kern w:val="0"/>
          <w:sz w:val="22"/>
        </w:rPr>
        <w:t>３</w:t>
      </w:r>
      <w:r w:rsidRPr="00001E53">
        <w:rPr>
          <w:rFonts w:asciiTheme="minorEastAsia" w:hAnsiTheme="minorEastAsia" w:cs="ＭＳ ゴシック" w:hint="eastAsia"/>
          <w:color w:val="000000"/>
          <w:kern w:val="0"/>
          <w:sz w:val="22"/>
        </w:rPr>
        <w:t>年生以下の者で、満</w:t>
      </w:r>
      <w:r w:rsidR="00E24752">
        <w:rPr>
          <w:rFonts w:asciiTheme="minorEastAsia" w:hAnsiTheme="minorEastAsia" w:cs="ＭＳ ゴシック" w:hint="eastAsia"/>
          <w:color w:val="000000"/>
          <w:kern w:val="0"/>
          <w:sz w:val="22"/>
        </w:rPr>
        <w:t>２０</w:t>
      </w:r>
      <w:r w:rsidRPr="00001E53">
        <w:rPr>
          <w:rFonts w:asciiTheme="minorEastAsia" w:hAnsiTheme="minorEastAsia" w:cs="ＭＳ ゴシック" w:hint="eastAsia"/>
          <w:color w:val="000000"/>
          <w:kern w:val="0"/>
          <w:sz w:val="22"/>
        </w:rPr>
        <w:t>歳以上の同行者</w:t>
      </w:r>
      <w:r w:rsidR="00381D38">
        <w:rPr>
          <w:rFonts w:asciiTheme="minorEastAsia" w:hAnsiTheme="minorEastAsia" w:cs="ＭＳ ゴシック" w:hint="eastAsia"/>
          <w:color w:val="000000"/>
          <w:kern w:val="0"/>
          <w:sz w:val="22"/>
        </w:rPr>
        <w:t>のいないとき</w:t>
      </w:r>
      <w:r w:rsidRPr="00001E53">
        <w:rPr>
          <w:rFonts w:asciiTheme="minorEastAsia" w:hAnsiTheme="minorEastAsia" w:cs="ＭＳ ゴシック" w:hint="eastAsia"/>
          <w:color w:val="000000"/>
          <w:kern w:val="0"/>
          <w:sz w:val="22"/>
        </w:rPr>
        <w:t>。</w:t>
      </w:r>
    </w:p>
    <w:p w:rsidR="001A6088" w:rsidRDefault="001A6088" w:rsidP="00F231FD">
      <w:pPr>
        <w:widowControl/>
        <w:ind w:left="474" w:hangingChars="200" w:hanging="474"/>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 xml:space="preserve">　(3)　</w:t>
      </w:r>
      <w:r w:rsidR="00404514">
        <w:rPr>
          <w:rFonts w:asciiTheme="minorEastAsia" w:hAnsiTheme="minorEastAsia" w:cs="ＭＳ ゴシック" w:hint="eastAsia"/>
          <w:color w:val="000000"/>
          <w:kern w:val="0"/>
          <w:sz w:val="22"/>
        </w:rPr>
        <w:t>電動アシスト自転車</w:t>
      </w:r>
      <w:r w:rsidR="00FA0CD7">
        <w:rPr>
          <w:rFonts w:asciiTheme="minorEastAsia" w:hAnsiTheme="minorEastAsia" w:cs="ＭＳ ゴシック" w:hint="eastAsia"/>
          <w:color w:val="000000"/>
          <w:kern w:val="0"/>
          <w:sz w:val="22"/>
        </w:rPr>
        <w:t>は</w:t>
      </w:r>
      <w:r>
        <w:rPr>
          <w:rFonts w:asciiTheme="minorEastAsia" w:hAnsiTheme="minorEastAsia" w:cs="ＭＳ ゴシック" w:hint="eastAsia"/>
          <w:color w:val="000000"/>
          <w:kern w:val="0"/>
          <w:sz w:val="22"/>
        </w:rPr>
        <w:t>身長</w:t>
      </w:r>
      <w:r w:rsidR="00E24752">
        <w:rPr>
          <w:rFonts w:asciiTheme="minorEastAsia" w:hAnsiTheme="minorEastAsia" w:cs="ＭＳ ゴシック" w:hint="eastAsia"/>
          <w:color w:val="000000"/>
          <w:kern w:val="0"/>
          <w:sz w:val="22"/>
        </w:rPr>
        <w:t>１３８</w:t>
      </w:r>
      <w:r w:rsidR="00F231FD">
        <w:rPr>
          <w:rFonts w:asciiTheme="minorEastAsia" w:hAnsiTheme="minorEastAsia" w:cs="ＭＳ ゴシック" w:hint="eastAsia"/>
          <w:color w:val="000000"/>
          <w:kern w:val="0"/>
          <w:sz w:val="22"/>
        </w:rPr>
        <w:t>ｃｍ</w:t>
      </w:r>
      <w:r>
        <w:rPr>
          <w:rFonts w:asciiTheme="minorEastAsia" w:hAnsiTheme="minorEastAsia" w:cs="ＭＳ ゴシック" w:hint="eastAsia"/>
          <w:color w:val="000000"/>
          <w:kern w:val="0"/>
          <w:sz w:val="22"/>
        </w:rPr>
        <w:t>未満、</w:t>
      </w:r>
      <w:r w:rsidR="00404514">
        <w:rPr>
          <w:rFonts w:asciiTheme="minorEastAsia" w:hAnsiTheme="minorEastAsia" w:cs="ＭＳ ゴシック" w:hint="eastAsia"/>
          <w:color w:val="000000"/>
          <w:kern w:val="0"/>
          <w:sz w:val="22"/>
        </w:rPr>
        <w:t>ｅバイクは身長１６５ｃｍ未満で、</w:t>
      </w:r>
      <w:r w:rsidR="00381D38">
        <w:rPr>
          <w:rFonts w:asciiTheme="minorEastAsia" w:hAnsiTheme="minorEastAsia" w:cs="ＭＳ ゴシック" w:hint="eastAsia"/>
          <w:color w:val="000000"/>
          <w:kern w:val="0"/>
          <w:sz w:val="22"/>
        </w:rPr>
        <w:t>正常に使用することが困難であると認められるとき</w:t>
      </w:r>
      <w:r w:rsidR="00921684" w:rsidRPr="00001E53">
        <w:rPr>
          <w:rFonts w:asciiTheme="minorEastAsia" w:hAnsiTheme="minorEastAsia" w:cs="ＭＳ ゴシック" w:hint="eastAsia"/>
          <w:color w:val="000000"/>
          <w:kern w:val="0"/>
          <w:sz w:val="22"/>
        </w:rPr>
        <w:t>。</w:t>
      </w:r>
    </w:p>
    <w:p w:rsidR="005B495E" w:rsidRPr="001A6088" w:rsidRDefault="005B495E" w:rsidP="00921684">
      <w:pPr>
        <w:widowControl/>
        <w:ind w:left="474" w:hangingChars="200" w:hanging="474"/>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 xml:space="preserve">　</w:t>
      </w:r>
      <w:r w:rsidR="00381D38">
        <w:rPr>
          <w:rFonts w:asciiTheme="minorEastAsia" w:hAnsiTheme="minorEastAsia" w:cs="ＭＳ ゴシック" w:hint="eastAsia"/>
          <w:color w:val="000000"/>
          <w:kern w:val="0"/>
          <w:sz w:val="22"/>
        </w:rPr>
        <w:t>(4</w:t>
      </w:r>
      <w:r>
        <w:rPr>
          <w:rFonts w:asciiTheme="minorEastAsia" w:hAnsiTheme="minorEastAsia" w:cs="ＭＳ ゴシック" w:hint="eastAsia"/>
          <w:color w:val="000000"/>
          <w:kern w:val="0"/>
          <w:sz w:val="22"/>
        </w:rPr>
        <w:t xml:space="preserve">)　</w:t>
      </w:r>
      <w:r w:rsidR="00AE51EF">
        <w:rPr>
          <w:rFonts w:asciiTheme="minorEastAsia" w:hAnsiTheme="minorEastAsia" w:cs="ＭＳ ゴシック" w:hint="eastAsia"/>
          <w:color w:val="000000"/>
          <w:kern w:val="0"/>
          <w:sz w:val="22"/>
        </w:rPr>
        <w:t>第３</w:t>
      </w:r>
      <w:r w:rsidR="00AE51EF" w:rsidRPr="00001E53">
        <w:rPr>
          <w:rFonts w:asciiTheme="minorEastAsia" w:hAnsiTheme="minorEastAsia" w:cs="ＭＳ ゴシック" w:hint="eastAsia"/>
          <w:color w:val="000000"/>
          <w:kern w:val="0"/>
          <w:sz w:val="22"/>
        </w:rPr>
        <w:t>章</w:t>
      </w:r>
      <w:r w:rsidR="00381D38">
        <w:rPr>
          <w:rFonts w:asciiTheme="minorEastAsia" w:hAnsiTheme="minorEastAsia" w:cs="ＭＳ ゴシック" w:hint="eastAsia"/>
          <w:color w:val="000000"/>
          <w:kern w:val="0"/>
          <w:sz w:val="22"/>
        </w:rPr>
        <w:t>に同意しないとき</w:t>
      </w:r>
      <w:r>
        <w:rPr>
          <w:rFonts w:asciiTheme="minorEastAsia" w:hAnsiTheme="minorEastAsia" w:cs="ＭＳ ゴシック" w:hint="eastAsia"/>
          <w:color w:val="000000"/>
          <w:kern w:val="0"/>
          <w:sz w:val="22"/>
        </w:rPr>
        <w:t>。</w:t>
      </w:r>
    </w:p>
    <w:p w:rsidR="0070163F" w:rsidRPr="00001E53" w:rsidRDefault="00381D38" w:rsidP="00381D38">
      <w:pPr>
        <w:widowControl/>
        <w:ind w:leftChars="105" w:left="475" w:hangingChars="100" w:hanging="237"/>
        <w:jc w:val="left"/>
        <w:rPr>
          <w:rFonts w:asciiTheme="minorEastAsia" w:hAnsiTheme="minorEastAsia" w:cs="ＭＳ ゴシック"/>
          <w:color w:val="000000"/>
          <w:kern w:val="0"/>
          <w:sz w:val="22"/>
        </w:rPr>
      </w:pPr>
      <w:bookmarkStart w:id="16" w:name="j3_k4"/>
      <w:bookmarkEnd w:id="16"/>
      <w:r>
        <w:rPr>
          <w:rFonts w:asciiTheme="minorEastAsia" w:hAnsiTheme="minorEastAsia" w:cs="ＭＳ ゴシック" w:hint="eastAsia"/>
          <w:color w:val="000000"/>
          <w:kern w:val="0"/>
          <w:sz w:val="22"/>
        </w:rPr>
        <w:t>(5)</w:t>
      </w:r>
      <w:r w:rsidRPr="00001E53">
        <w:rPr>
          <w:rFonts w:asciiTheme="minorEastAsia" w:hAnsiTheme="minorEastAsia" w:cs="ＭＳ ゴシック" w:hint="eastAsia"/>
          <w:color w:val="000000"/>
          <w:kern w:val="0"/>
          <w:sz w:val="22"/>
        </w:rPr>
        <w:t xml:space="preserve">　</w:t>
      </w:r>
      <w:r w:rsidR="0070163F" w:rsidRPr="00001E53">
        <w:rPr>
          <w:rFonts w:asciiTheme="minorEastAsia" w:hAnsiTheme="minorEastAsia" w:cs="ＭＳ ゴシック" w:hint="eastAsia"/>
          <w:color w:val="000000"/>
          <w:kern w:val="0"/>
          <w:sz w:val="22"/>
        </w:rPr>
        <w:t>天候その他の事由に</w:t>
      </w:r>
      <w:r w:rsidR="00F93A34">
        <w:rPr>
          <w:rFonts w:asciiTheme="minorEastAsia" w:hAnsiTheme="minorEastAsia" w:cs="ＭＳ ゴシック" w:hint="eastAsia"/>
          <w:color w:val="000000"/>
          <w:kern w:val="0"/>
          <w:sz w:val="22"/>
        </w:rPr>
        <w:t>より自転車等の使用に支障があると認め</w:t>
      </w:r>
      <w:r w:rsidR="0083587F">
        <w:rPr>
          <w:rFonts w:asciiTheme="minorEastAsia" w:hAnsiTheme="minorEastAsia" w:cs="ＭＳ ゴシック" w:hint="eastAsia"/>
          <w:color w:val="000000"/>
          <w:kern w:val="0"/>
          <w:sz w:val="22"/>
        </w:rPr>
        <w:t>られ</w:t>
      </w:r>
      <w:r w:rsidR="00F93A34">
        <w:rPr>
          <w:rFonts w:asciiTheme="minorEastAsia" w:hAnsiTheme="minorEastAsia" w:cs="ＭＳ ゴシック" w:hint="eastAsia"/>
          <w:color w:val="000000"/>
          <w:kern w:val="0"/>
          <w:sz w:val="22"/>
        </w:rPr>
        <w:t>るとき</w:t>
      </w:r>
      <w:r w:rsidR="0070163F" w:rsidRPr="00001E53">
        <w:rPr>
          <w:rFonts w:asciiTheme="minorEastAsia" w:hAnsiTheme="minorEastAsia" w:cs="ＭＳ ゴシック" w:hint="eastAsia"/>
          <w:color w:val="000000"/>
          <w:kern w:val="0"/>
          <w:sz w:val="22"/>
        </w:rPr>
        <w:t>。</w:t>
      </w:r>
    </w:p>
    <w:p w:rsidR="005F04A5" w:rsidRPr="00F34B91" w:rsidRDefault="005F04A5" w:rsidP="00F34B91">
      <w:pPr>
        <w:widowControl/>
        <w:ind w:firstLineChars="50" w:firstLine="118"/>
        <w:jc w:val="left"/>
        <w:rPr>
          <w:rFonts w:asciiTheme="minorEastAsia" w:hAnsiTheme="minorEastAsia" w:cs="ＭＳ ゴシック"/>
          <w:color w:val="000000"/>
          <w:kern w:val="0"/>
          <w:sz w:val="22"/>
        </w:rPr>
      </w:pPr>
      <w:bookmarkStart w:id="17" w:name="j4"/>
      <w:bookmarkStart w:id="18" w:name="j4_k1"/>
      <w:bookmarkEnd w:id="17"/>
      <w:bookmarkEnd w:id="18"/>
      <w:r w:rsidRPr="00F34B91">
        <w:rPr>
          <w:rFonts w:asciiTheme="minorEastAsia" w:hAnsiTheme="minorEastAsia" w:cs="ＭＳ ゴシック" w:hint="eastAsia"/>
          <w:color w:val="000000"/>
          <w:kern w:val="0"/>
          <w:sz w:val="22"/>
        </w:rPr>
        <w:t>（</w:t>
      </w:r>
      <w:r w:rsidRPr="00F34B91">
        <w:rPr>
          <w:rFonts w:asciiTheme="minorEastAsia" w:hAnsiTheme="minorEastAsia" w:cs="ＭＳ ゴシック"/>
          <w:color w:val="000000"/>
          <w:kern w:val="0"/>
          <w:sz w:val="22"/>
        </w:rPr>
        <w:t>6）</w:t>
      </w:r>
      <w:r w:rsidR="00D85637">
        <w:rPr>
          <w:rFonts w:asciiTheme="minorEastAsia" w:hAnsiTheme="minorEastAsia" w:cs="ＭＳ ゴシック" w:hint="eastAsia"/>
          <w:color w:val="000000"/>
          <w:kern w:val="0"/>
          <w:sz w:val="22"/>
        </w:rPr>
        <w:t xml:space="preserve"> </w:t>
      </w:r>
      <w:r>
        <w:rPr>
          <w:rFonts w:asciiTheme="minorEastAsia" w:hAnsiTheme="minorEastAsia" w:cs="ＭＳ ゴシック" w:hint="eastAsia"/>
          <w:color w:val="000000"/>
          <w:kern w:val="0"/>
          <w:sz w:val="22"/>
        </w:rPr>
        <w:t>その他</w:t>
      </w:r>
      <w:r w:rsidR="00771CF2">
        <w:rPr>
          <w:rFonts w:asciiTheme="minorEastAsia" w:hAnsiTheme="minorEastAsia" w:cs="ＭＳ ゴシック" w:hint="eastAsia"/>
          <w:color w:val="000000"/>
          <w:kern w:val="0"/>
          <w:sz w:val="22"/>
        </w:rPr>
        <w:t>貸出することが適当でないと</w:t>
      </w:r>
      <w:r w:rsidR="00A847AC">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理事長が</w:t>
      </w:r>
      <w:r w:rsidR="00771CF2">
        <w:rPr>
          <w:rFonts w:asciiTheme="minorEastAsia" w:hAnsiTheme="minorEastAsia" w:cs="ＭＳ ゴシック" w:hint="eastAsia"/>
          <w:color w:val="000000"/>
          <w:kern w:val="0"/>
          <w:sz w:val="22"/>
        </w:rPr>
        <w:t>判断したとき。</w:t>
      </w:r>
    </w:p>
    <w:p w:rsidR="00632DC0" w:rsidRDefault="00632DC0" w:rsidP="00931A26">
      <w:pPr>
        <w:widowControl/>
        <w:ind w:firstLineChars="100" w:firstLine="237"/>
        <w:jc w:val="left"/>
        <w:rPr>
          <w:rFonts w:ascii="ＭＳ Ｐゴシック" w:eastAsia="ＭＳ Ｐゴシック" w:hAnsi="ＭＳ Ｐゴシック" w:cs="ＭＳ ゴシック"/>
          <w:color w:val="000000"/>
          <w:kern w:val="0"/>
          <w:sz w:val="22"/>
        </w:rPr>
      </w:pPr>
    </w:p>
    <w:p w:rsidR="00632DC0" w:rsidRDefault="00632DC0" w:rsidP="00931A26">
      <w:pPr>
        <w:widowControl/>
        <w:ind w:firstLineChars="100" w:firstLine="237"/>
        <w:jc w:val="left"/>
        <w:rPr>
          <w:rFonts w:ascii="ＭＳ Ｐゴシック" w:eastAsia="ＭＳ Ｐゴシック" w:hAnsi="ＭＳ Ｐゴシック" w:cs="ＭＳ ゴシック"/>
          <w:color w:val="000000"/>
          <w:kern w:val="0"/>
          <w:sz w:val="22"/>
        </w:rPr>
      </w:pPr>
    </w:p>
    <w:p w:rsidR="00F34B91" w:rsidRDefault="00F34B91" w:rsidP="00931A26">
      <w:pPr>
        <w:widowControl/>
        <w:ind w:firstLineChars="100" w:firstLine="237"/>
        <w:jc w:val="left"/>
        <w:rPr>
          <w:rFonts w:ascii="ＭＳ Ｐゴシック" w:eastAsia="ＭＳ Ｐゴシック" w:hAnsi="ＭＳ Ｐゴシック" w:cs="ＭＳ ゴシック"/>
          <w:color w:val="000000"/>
          <w:kern w:val="0"/>
          <w:sz w:val="22"/>
        </w:rPr>
      </w:pPr>
    </w:p>
    <w:p w:rsidR="0070163F" w:rsidRPr="004C4751" w:rsidRDefault="00AE51EF" w:rsidP="00931A26">
      <w:pPr>
        <w:widowControl/>
        <w:ind w:firstLineChars="100" w:firstLine="237"/>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lastRenderedPageBreak/>
        <w:t>（</w:t>
      </w:r>
      <w:r w:rsidR="00B754F1">
        <w:rPr>
          <w:rFonts w:ascii="ＭＳ Ｐゴシック" w:eastAsia="ＭＳ Ｐゴシック" w:hAnsi="ＭＳ Ｐゴシック" w:cs="ＭＳ ゴシック" w:hint="eastAsia"/>
          <w:color w:val="000000"/>
          <w:kern w:val="0"/>
          <w:sz w:val="22"/>
        </w:rPr>
        <w:t>貸出</w:t>
      </w:r>
      <w:r w:rsidR="0070163F" w:rsidRPr="004C4751">
        <w:rPr>
          <w:rFonts w:ascii="ＭＳ Ｐゴシック" w:eastAsia="ＭＳ Ｐゴシック" w:hAnsi="ＭＳ Ｐゴシック" w:cs="ＭＳ ゴシック" w:hint="eastAsia"/>
          <w:color w:val="000000"/>
          <w:kern w:val="0"/>
          <w:sz w:val="22"/>
        </w:rPr>
        <w:t>時間)</w:t>
      </w:r>
    </w:p>
    <w:p w:rsidR="005E19AA" w:rsidRDefault="0070163F" w:rsidP="00AE51EF">
      <w:pPr>
        <w:widowControl/>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921684">
        <w:rPr>
          <w:rFonts w:asciiTheme="minorEastAsia" w:hAnsiTheme="minorEastAsia" w:cs="ＭＳ ゴシック" w:hint="eastAsia"/>
          <w:color w:val="000000"/>
          <w:kern w:val="0"/>
          <w:sz w:val="22"/>
        </w:rPr>
        <w:t>４</w:t>
      </w:r>
      <w:r w:rsidR="00AE51EF">
        <w:rPr>
          <w:rFonts w:asciiTheme="minorEastAsia" w:hAnsiTheme="minorEastAsia" w:cs="ＭＳ ゴシック" w:hint="eastAsia"/>
          <w:color w:val="000000"/>
          <w:kern w:val="0"/>
          <w:sz w:val="22"/>
        </w:rPr>
        <w:t xml:space="preserve">条　</w:t>
      </w:r>
      <w:r w:rsidR="00C07E0A">
        <w:rPr>
          <w:rFonts w:asciiTheme="minorEastAsia" w:hAnsiTheme="minorEastAsia" w:cs="ＭＳ ゴシック" w:hint="eastAsia"/>
          <w:color w:val="000000"/>
          <w:kern w:val="0"/>
          <w:sz w:val="22"/>
        </w:rPr>
        <w:t>電動アシスト</w:t>
      </w:r>
      <w:r w:rsidR="00AE51EF">
        <w:rPr>
          <w:rFonts w:asciiTheme="minorEastAsia" w:hAnsiTheme="minorEastAsia" w:cs="ＭＳ ゴシック" w:hint="eastAsia"/>
          <w:color w:val="000000"/>
          <w:kern w:val="0"/>
          <w:sz w:val="22"/>
        </w:rPr>
        <w:t>自転車等の</w:t>
      </w:r>
      <w:r w:rsidR="00B754F1">
        <w:rPr>
          <w:rFonts w:asciiTheme="minorEastAsia" w:hAnsiTheme="minorEastAsia" w:cs="ＭＳ ゴシック" w:hint="eastAsia"/>
          <w:color w:val="000000"/>
          <w:kern w:val="0"/>
          <w:sz w:val="22"/>
        </w:rPr>
        <w:t>貸出</w:t>
      </w:r>
      <w:r w:rsidR="00243113">
        <w:rPr>
          <w:rFonts w:asciiTheme="minorEastAsia" w:hAnsiTheme="minorEastAsia" w:cs="ＭＳ ゴシック" w:hint="eastAsia"/>
          <w:color w:val="000000"/>
          <w:kern w:val="0"/>
          <w:sz w:val="22"/>
        </w:rPr>
        <w:t>受付時間</w:t>
      </w:r>
      <w:r w:rsidR="00C07E0A">
        <w:rPr>
          <w:rFonts w:asciiTheme="minorEastAsia" w:hAnsiTheme="minorEastAsia" w:cs="ＭＳ ゴシック" w:hint="eastAsia"/>
          <w:color w:val="000000"/>
          <w:kern w:val="0"/>
          <w:sz w:val="22"/>
        </w:rPr>
        <w:t>は、次のとおりとする。</w:t>
      </w:r>
    </w:p>
    <w:tbl>
      <w:tblPr>
        <w:tblStyle w:val="ac"/>
        <w:tblpPr w:leftFromText="142" w:rightFromText="142" w:vertAnchor="text" w:horzAnchor="page" w:tblpX="1861" w:tblpY="65"/>
        <w:tblW w:w="8359" w:type="dxa"/>
        <w:tblLook w:val="04A0" w:firstRow="1" w:lastRow="0" w:firstColumn="1" w:lastColumn="0" w:noHBand="0" w:noVBand="1"/>
      </w:tblPr>
      <w:tblGrid>
        <w:gridCol w:w="3823"/>
        <w:gridCol w:w="4536"/>
      </w:tblGrid>
      <w:tr w:rsidR="009F1919" w:rsidTr="009F1919">
        <w:tc>
          <w:tcPr>
            <w:tcW w:w="8359" w:type="dxa"/>
            <w:gridSpan w:val="2"/>
            <w:tcBorders>
              <w:top w:val="single" w:sz="4" w:space="0" w:color="auto"/>
              <w:left w:val="single" w:sz="4" w:space="0" w:color="auto"/>
            </w:tcBorders>
            <w:vAlign w:val="center"/>
          </w:tcPr>
          <w:p w:rsidR="009F1919" w:rsidRPr="002B5E2F" w:rsidRDefault="009F1919" w:rsidP="009F1919">
            <w:pPr>
              <w:jc w:val="center"/>
              <w:rPr>
                <w:rFonts w:ascii="ＭＳ 明朝" w:eastAsia="ＭＳ 明朝" w:hAnsi="ＭＳ 明朝" w:hint="eastAsia"/>
                <w:sz w:val="22"/>
              </w:rPr>
            </w:pPr>
            <w:r w:rsidRPr="0002148B">
              <w:rPr>
                <w:rFonts w:ascii="ＭＳ 明朝" w:eastAsia="ＭＳ 明朝" w:hAnsi="ＭＳ 明朝" w:hint="eastAsia"/>
                <w:sz w:val="22"/>
              </w:rPr>
              <w:t>電動アシスト自転車</w:t>
            </w:r>
            <w:r>
              <w:rPr>
                <w:rFonts w:ascii="ＭＳ 明朝" w:eastAsia="ＭＳ 明朝" w:hAnsi="ＭＳ 明朝" w:hint="eastAsia"/>
                <w:sz w:val="22"/>
              </w:rPr>
              <w:t>及びeバイク</w:t>
            </w:r>
          </w:p>
        </w:tc>
      </w:tr>
      <w:tr w:rsidR="00A472BC" w:rsidTr="00F34B91">
        <w:tc>
          <w:tcPr>
            <w:tcW w:w="3823" w:type="dxa"/>
            <w:tcBorders>
              <w:top w:val="single" w:sz="4" w:space="0" w:color="auto"/>
              <w:left w:val="single" w:sz="4" w:space="0" w:color="auto"/>
            </w:tcBorders>
            <w:vAlign w:val="center"/>
          </w:tcPr>
          <w:p w:rsidR="00A472BC" w:rsidRPr="002B5E2F" w:rsidRDefault="00A472BC" w:rsidP="00632DC0">
            <w:pPr>
              <w:jc w:val="center"/>
              <w:rPr>
                <w:rFonts w:ascii="ＭＳ 明朝" w:eastAsia="ＭＳ 明朝" w:hAnsi="ＭＳ 明朝"/>
                <w:sz w:val="22"/>
              </w:rPr>
            </w:pPr>
            <w:r w:rsidRPr="002B5E2F">
              <w:rPr>
                <w:rFonts w:ascii="ＭＳ 明朝" w:eastAsia="ＭＳ 明朝" w:hAnsi="ＭＳ 明朝" w:hint="eastAsia"/>
                <w:sz w:val="22"/>
              </w:rPr>
              <w:t>友之町駐車場</w:t>
            </w:r>
          </w:p>
        </w:tc>
        <w:tc>
          <w:tcPr>
            <w:tcW w:w="4536" w:type="dxa"/>
            <w:tcBorders>
              <w:top w:val="single" w:sz="4" w:space="0" w:color="auto"/>
              <w:right w:val="single" w:sz="4" w:space="0" w:color="auto"/>
            </w:tcBorders>
            <w:vAlign w:val="center"/>
          </w:tcPr>
          <w:p w:rsidR="00A472BC" w:rsidRPr="002B5E2F" w:rsidRDefault="00A472BC" w:rsidP="00632DC0">
            <w:pPr>
              <w:jc w:val="center"/>
              <w:rPr>
                <w:rFonts w:ascii="ＭＳ 明朝" w:eastAsia="ＭＳ 明朝" w:hAnsi="ＭＳ 明朝"/>
                <w:sz w:val="22"/>
              </w:rPr>
            </w:pPr>
            <w:r w:rsidRPr="002B5E2F">
              <w:rPr>
                <w:rFonts w:ascii="ＭＳ 明朝" w:eastAsia="ＭＳ 明朝" w:hAnsi="ＭＳ 明朝" w:hint="eastAsia"/>
                <w:sz w:val="22"/>
              </w:rPr>
              <w:t>しもすわ今昔館おいでや</w:t>
            </w:r>
          </w:p>
        </w:tc>
      </w:tr>
      <w:tr w:rsidR="00A472BC" w:rsidTr="00F34B91">
        <w:trPr>
          <w:trHeight w:val="851"/>
        </w:trPr>
        <w:tc>
          <w:tcPr>
            <w:tcW w:w="3823" w:type="dxa"/>
            <w:tcBorders>
              <w:left w:val="single" w:sz="4" w:space="0" w:color="auto"/>
              <w:bottom w:val="single" w:sz="4" w:space="0" w:color="auto"/>
              <w:right w:val="single" w:sz="4" w:space="0" w:color="auto"/>
            </w:tcBorders>
            <w:vAlign w:val="center"/>
          </w:tcPr>
          <w:p w:rsidR="009F1919" w:rsidRDefault="009F1919" w:rsidP="009F1919">
            <w:pPr>
              <w:jc w:val="center"/>
              <w:rPr>
                <w:rFonts w:ascii="ＭＳ 明朝" w:eastAsia="ＭＳ 明朝" w:hAnsi="ＭＳ 明朝"/>
                <w:sz w:val="22"/>
              </w:rPr>
            </w:pPr>
            <w:r w:rsidRPr="002B5E2F">
              <w:rPr>
                <w:rFonts w:ascii="ＭＳ 明朝" w:eastAsia="ＭＳ 明朝" w:hAnsi="ＭＳ 明朝" w:hint="eastAsia"/>
                <w:sz w:val="22"/>
              </w:rPr>
              <w:t>午前９時００分～午後４時００分</w:t>
            </w:r>
          </w:p>
          <w:p w:rsidR="009F1919" w:rsidRPr="002B5E2F" w:rsidRDefault="009F1919" w:rsidP="009F1919">
            <w:pPr>
              <w:jc w:val="center"/>
              <w:rPr>
                <w:rFonts w:ascii="ＭＳ 明朝" w:eastAsia="ＭＳ 明朝" w:hAnsi="ＭＳ 明朝"/>
                <w:sz w:val="22"/>
              </w:rPr>
            </w:pPr>
            <w:r w:rsidRPr="002B5E2F">
              <w:rPr>
                <w:rFonts w:ascii="ＭＳ 明朝" w:eastAsia="ＭＳ 明朝" w:hAnsi="ＭＳ 明朝" w:hint="eastAsia"/>
                <w:sz w:val="22"/>
              </w:rPr>
              <w:t>（３月～１０月）</w:t>
            </w:r>
          </w:p>
          <w:p w:rsidR="009F1919" w:rsidRDefault="009F1919" w:rsidP="009F1919">
            <w:pPr>
              <w:jc w:val="center"/>
              <w:rPr>
                <w:rFonts w:ascii="ＭＳ 明朝" w:eastAsia="ＭＳ 明朝" w:hAnsi="ＭＳ 明朝"/>
                <w:sz w:val="22"/>
              </w:rPr>
            </w:pPr>
            <w:r w:rsidRPr="002B5E2F">
              <w:rPr>
                <w:rFonts w:ascii="ＭＳ 明朝" w:eastAsia="ＭＳ 明朝" w:hAnsi="ＭＳ 明朝"/>
                <w:sz w:val="22"/>
              </w:rPr>
              <w:br/>
            </w:r>
            <w:r w:rsidRPr="002B5E2F">
              <w:rPr>
                <w:rFonts w:ascii="ＭＳ 明朝" w:eastAsia="ＭＳ 明朝" w:hAnsi="ＭＳ 明朝" w:hint="eastAsia"/>
                <w:sz w:val="22"/>
              </w:rPr>
              <w:t>午前９時</w:t>
            </w:r>
            <w:r>
              <w:rPr>
                <w:rFonts w:ascii="ＭＳ 明朝" w:eastAsia="ＭＳ 明朝" w:hAnsi="ＭＳ 明朝" w:hint="eastAsia"/>
                <w:sz w:val="22"/>
              </w:rPr>
              <w:t>０</w:t>
            </w:r>
            <w:bookmarkStart w:id="19" w:name="_GoBack"/>
            <w:bookmarkEnd w:id="19"/>
            <w:r w:rsidRPr="002B5E2F">
              <w:rPr>
                <w:rFonts w:ascii="ＭＳ 明朝" w:eastAsia="ＭＳ 明朝" w:hAnsi="ＭＳ 明朝" w:hint="eastAsia"/>
                <w:sz w:val="22"/>
              </w:rPr>
              <w:t>０分～午後３時３０分</w:t>
            </w:r>
          </w:p>
          <w:p w:rsidR="00A472BC" w:rsidRPr="002B5E2F" w:rsidRDefault="009F1919" w:rsidP="009F1919">
            <w:pPr>
              <w:jc w:val="center"/>
              <w:rPr>
                <w:rFonts w:ascii="ＭＳ 明朝" w:eastAsia="ＭＳ 明朝" w:hAnsi="ＭＳ 明朝"/>
                <w:sz w:val="22"/>
              </w:rPr>
            </w:pPr>
            <w:r w:rsidRPr="002B5E2F">
              <w:rPr>
                <w:rFonts w:ascii="ＭＳ 明朝" w:eastAsia="ＭＳ 明朝" w:hAnsi="ＭＳ 明朝" w:hint="eastAsia"/>
                <w:sz w:val="22"/>
              </w:rPr>
              <w:t>（１１月～２月）</w:t>
            </w:r>
          </w:p>
        </w:tc>
        <w:tc>
          <w:tcPr>
            <w:tcW w:w="4536" w:type="dxa"/>
            <w:tcBorders>
              <w:left w:val="single" w:sz="4" w:space="0" w:color="auto"/>
              <w:bottom w:val="single" w:sz="4" w:space="0" w:color="auto"/>
              <w:right w:val="single" w:sz="4" w:space="0" w:color="auto"/>
            </w:tcBorders>
            <w:vAlign w:val="center"/>
          </w:tcPr>
          <w:p w:rsidR="00A472BC" w:rsidRDefault="00A472BC" w:rsidP="00632DC0">
            <w:pPr>
              <w:jc w:val="center"/>
              <w:rPr>
                <w:rFonts w:ascii="ＭＳ 明朝" w:eastAsia="ＭＳ 明朝" w:hAnsi="ＭＳ 明朝"/>
                <w:sz w:val="22"/>
              </w:rPr>
            </w:pPr>
            <w:r w:rsidRPr="002B5E2F">
              <w:rPr>
                <w:rFonts w:ascii="ＭＳ 明朝" w:eastAsia="ＭＳ 明朝" w:hAnsi="ＭＳ 明朝" w:hint="eastAsia"/>
                <w:sz w:val="22"/>
              </w:rPr>
              <w:t>午前９時００分～午後４時００分</w:t>
            </w:r>
          </w:p>
          <w:p w:rsidR="00A472BC" w:rsidRPr="002B5E2F" w:rsidRDefault="00A472BC" w:rsidP="00632DC0">
            <w:pPr>
              <w:jc w:val="center"/>
              <w:rPr>
                <w:rFonts w:ascii="ＭＳ 明朝" w:eastAsia="ＭＳ 明朝" w:hAnsi="ＭＳ 明朝"/>
                <w:sz w:val="22"/>
              </w:rPr>
            </w:pPr>
            <w:r w:rsidRPr="002B5E2F">
              <w:rPr>
                <w:rFonts w:ascii="ＭＳ 明朝" w:eastAsia="ＭＳ 明朝" w:hAnsi="ＭＳ 明朝" w:hint="eastAsia"/>
                <w:sz w:val="22"/>
              </w:rPr>
              <w:t>（３月～１０月）</w:t>
            </w:r>
          </w:p>
          <w:p w:rsidR="00A472BC" w:rsidRDefault="00A472BC" w:rsidP="00632DC0">
            <w:pPr>
              <w:jc w:val="center"/>
              <w:rPr>
                <w:rFonts w:ascii="ＭＳ 明朝" w:eastAsia="ＭＳ 明朝" w:hAnsi="ＭＳ 明朝"/>
                <w:sz w:val="22"/>
              </w:rPr>
            </w:pPr>
            <w:r w:rsidRPr="002B5E2F">
              <w:rPr>
                <w:rFonts w:ascii="ＭＳ 明朝" w:eastAsia="ＭＳ 明朝" w:hAnsi="ＭＳ 明朝"/>
                <w:sz w:val="22"/>
              </w:rPr>
              <w:br/>
            </w:r>
            <w:r w:rsidRPr="002B5E2F">
              <w:rPr>
                <w:rFonts w:ascii="ＭＳ 明朝" w:eastAsia="ＭＳ 明朝" w:hAnsi="ＭＳ 明朝" w:hint="eastAsia"/>
                <w:sz w:val="22"/>
              </w:rPr>
              <w:t>午前９時３０分～午後３時３０分</w:t>
            </w:r>
          </w:p>
          <w:p w:rsidR="00A472BC" w:rsidRPr="002B5E2F" w:rsidRDefault="00A472BC" w:rsidP="00632DC0">
            <w:pPr>
              <w:jc w:val="center"/>
              <w:rPr>
                <w:rFonts w:ascii="ＭＳ 明朝" w:eastAsia="ＭＳ 明朝" w:hAnsi="ＭＳ 明朝"/>
                <w:sz w:val="22"/>
              </w:rPr>
            </w:pPr>
            <w:r w:rsidRPr="002B5E2F">
              <w:rPr>
                <w:rFonts w:ascii="ＭＳ 明朝" w:eastAsia="ＭＳ 明朝" w:hAnsi="ＭＳ 明朝" w:hint="eastAsia"/>
                <w:sz w:val="22"/>
              </w:rPr>
              <w:t>（１１月～２月）</w:t>
            </w:r>
          </w:p>
        </w:tc>
      </w:tr>
    </w:tbl>
    <w:p w:rsidR="00A847AC" w:rsidRDefault="00A847AC" w:rsidP="00AE51EF">
      <w:pPr>
        <w:widowControl/>
        <w:jc w:val="left"/>
        <w:rPr>
          <w:rFonts w:asciiTheme="minorEastAsia" w:hAnsiTheme="minorEastAsia" w:cs="ＭＳ ゴシック"/>
          <w:color w:val="000000"/>
          <w:kern w:val="0"/>
          <w:sz w:val="22"/>
        </w:rPr>
      </w:pPr>
    </w:p>
    <w:p w:rsidR="00A847AC" w:rsidRDefault="00A847AC" w:rsidP="002B049B">
      <w:pPr>
        <w:widowControl/>
        <w:jc w:val="left"/>
        <w:rPr>
          <w:rFonts w:asciiTheme="minorEastAsia" w:hAnsiTheme="minorEastAsia" w:cs="ＭＳ ゴシック"/>
          <w:color w:val="000000"/>
          <w:kern w:val="0"/>
          <w:sz w:val="22"/>
        </w:rPr>
      </w:pPr>
      <w:bookmarkStart w:id="20" w:name="j4_k1_g1"/>
      <w:bookmarkStart w:id="21" w:name="j4_k1_g2"/>
      <w:bookmarkStart w:id="22" w:name="j4_k2"/>
      <w:bookmarkEnd w:id="20"/>
      <w:bookmarkEnd w:id="21"/>
      <w:bookmarkEnd w:id="22"/>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847AC" w:rsidRDefault="00A847AC" w:rsidP="002B049B">
      <w:pPr>
        <w:widowControl/>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２</w:t>
      </w:r>
      <w:r w:rsidR="00B61F1D">
        <w:rPr>
          <w:rFonts w:asciiTheme="minorEastAsia" w:hAnsiTheme="minorEastAsia" w:cs="ＭＳ ゴシック" w:hint="eastAsia"/>
          <w:color w:val="000000"/>
          <w:kern w:val="0"/>
          <w:sz w:val="22"/>
        </w:rPr>
        <w:t xml:space="preserve">　</w:t>
      </w:r>
      <w:r>
        <w:rPr>
          <w:rFonts w:asciiTheme="minorEastAsia" w:hAnsiTheme="minorEastAsia" w:cs="ＭＳ ゴシック" w:hint="eastAsia"/>
          <w:color w:val="000000"/>
          <w:kern w:val="0"/>
          <w:sz w:val="22"/>
        </w:rPr>
        <w:t>電動アシスト</w:t>
      </w:r>
      <w:r w:rsidR="00B61F1D">
        <w:rPr>
          <w:rFonts w:asciiTheme="minorEastAsia" w:hAnsiTheme="minorEastAsia" w:cs="ＭＳ ゴシック" w:hint="eastAsia"/>
          <w:color w:val="000000"/>
          <w:kern w:val="0"/>
          <w:sz w:val="22"/>
        </w:rPr>
        <w:t>自転車等の</w:t>
      </w:r>
      <w:r w:rsidR="00B61F1D">
        <w:rPr>
          <w:rFonts w:hint="eastAsia"/>
          <w:sz w:val="22"/>
        </w:rPr>
        <w:t>返却時間は</w:t>
      </w:r>
      <w:r>
        <w:rPr>
          <w:rFonts w:asciiTheme="minorEastAsia" w:hAnsiTheme="minorEastAsia" w:cs="ＭＳ ゴシック" w:hint="eastAsia"/>
          <w:color w:val="000000"/>
          <w:kern w:val="0"/>
          <w:sz w:val="22"/>
        </w:rPr>
        <w:t>、次のとおりとする。</w:t>
      </w:r>
    </w:p>
    <w:tbl>
      <w:tblPr>
        <w:tblStyle w:val="ac"/>
        <w:tblpPr w:leftFromText="142" w:rightFromText="142" w:vertAnchor="text" w:horzAnchor="page" w:tblpX="1891" w:tblpY="29"/>
        <w:tblW w:w="8363" w:type="dxa"/>
        <w:tblLook w:val="04A0" w:firstRow="1" w:lastRow="0" w:firstColumn="1" w:lastColumn="0" w:noHBand="0" w:noVBand="1"/>
      </w:tblPr>
      <w:tblGrid>
        <w:gridCol w:w="3823"/>
        <w:gridCol w:w="4540"/>
      </w:tblGrid>
      <w:tr w:rsidR="009F1919" w:rsidTr="009F1919">
        <w:tc>
          <w:tcPr>
            <w:tcW w:w="8363" w:type="dxa"/>
            <w:gridSpan w:val="2"/>
            <w:vAlign w:val="center"/>
          </w:tcPr>
          <w:p w:rsidR="009F1919" w:rsidRPr="0002148B" w:rsidRDefault="009F1919" w:rsidP="00632DC0">
            <w:pPr>
              <w:jc w:val="center"/>
              <w:rPr>
                <w:rFonts w:ascii="ＭＳ 明朝" w:eastAsia="ＭＳ 明朝" w:hAnsi="ＭＳ 明朝"/>
                <w:sz w:val="22"/>
              </w:rPr>
            </w:pPr>
            <w:r w:rsidRPr="0002148B">
              <w:rPr>
                <w:rFonts w:ascii="ＭＳ 明朝" w:eastAsia="ＭＳ 明朝" w:hAnsi="ＭＳ 明朝" w:hint="eastAsia"/>
                <w:sz w:val="22"/>
              </w:rPr>
              <w:t>電動アシスト自転車</w:t>
            </w:r>
            <w:r>
              <w:rPr>
                <w:rFonts w:ascii="ＭＳ 明朝" w:eastAsia="ＭＳ 明朝" w:hAnsi="ＭＳ 明朝" w:hint="eastAsia"/>
                <w:sz w:val="22"/>
              </w:rPr>
              <w:t>及びeバイク</w:t>
            </w:r>
          </w:p>
        </w:tc>
      </w:tr>
      <w:tr w:rsidR="00632DC0" w:rsidTr="00632DC0">
        <w:tc>
          <w:tcPr>
            <w:tcW w:w="3823" w:type="dxa"/>
            <w:vAlign w:val="center"/>
          </w:tcPr>
          <w:p w:rsidR="00632DC0" w:rsidRPr="0002148B"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友之町駐車場</w:t>
            </w:r>
          </w:p>
        </w:tc>
        <w:tc>
          <w:tcPr>
            <w:tcW w:w="4540" w:type="dxa"/>
            <w:vAlign w:val="center"/>
          </w:tcPr>
          <w:p w:rsidR="00632DC0" w:rsidRPr="0002148B"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しもすわ今昔館おいでや</w:t>
            </w:r>
          </w:p>
        </w:tc>
      </w:tr>
      <w:tr w:rsidR="00632DC0" w:rsidTr="00632DC0">
        <w:trPr>
          <w:trHeight w:val="851"/>
        </w:trPr>
        <w:tc>
          <w:tcPr>
            <w:tcW w:w="3823" w:type="dxa"/>
            <w:vAlign w:val="center"/>
          </w:tcPr>
          <w:p w:rsidR="00632DC0"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午後</w:t>
            </w:r>
            <w:r w:rsidR="009F1919">
              <w:rPr>
                <w:rFonts w:ascii="ＭＳ 明朝" w:eastAsia="ＭＳ 明朝" w:hAnsi="ＭＳ 明朝" w:hint="eastAsia"/>
                <w:sz w:val="22"/>
              </w:rPr>
              <w:t>５</w:t>
            </w:r>
            <w:r w:rsidRPr="0002148B">
              <w:rPr>
                <w:rFonts w:ascii="ＭＳ 明朝" w:eastAsia="ＭＳ 明朝" w:hAnsi="ＭＳ 明朝" w:hint="eastAsia"/>
                <w:sz w:val="22"/>
              </w:rPr>
              <w:t>時００分</w:t>
            </w:r>
          </w:p>
          <w:p w:rsidR="00632DC0" w:rsidRPr="0002148B"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（３月～１０月）</w:t>
            </w:r>
          </w:p>
          <w:p w:rsidR="00632DC0" w:rsidRDefault="00632DC0" w:rsidP="00632DC0">
            <w:pPr>
              <w:jc w:val="center"/>
              <w:rPr>
                <w:rFonts w:ascii="ＭＳ 明朝" w:eastAsia="ＭＳ 明朝" w:hAnsi="ＭＳ 明朝"/>
                <w:sz w:val="22"/>
              </w:rPr>
            </w:pPr>
          </w:p>
          <w:p w:rsidR="00632DC0"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午後</w:t>
            </w:r>
            <w:r w:rsidR="009F1919">
              <w:rPr>
                <w:rFonts w:ascii="ＭＳ 明朝" w:eastAsia="ＭＳ 明朝" w:hAnsi="ＭＳ 明朝" w:hint="eastAsia"/>
                <w:sz w:val="22"/>
              </w:rPr>
              <w:t>４</w:t>
            </w:r>
            <w:r w:rsidRPr="0002148B">
              <w:rPr>
                <w:rFonts w:ascii="ＭＳ 明朝" w:eastAsia="ＭＳ 明朝" w:hAnsi="ＭＳ 明朝" w:hint="eastAsia"/>
                <w:sz w:val="22"/>
              </w:rPr>
              <w:t>時</w:t>
            </w:r>
            <w:r w:rsidR="009F1919">
              <w:rPr>
                <w:rFonts w:ascii="ＭＳ 明朝" w:eastAsia="ＭＳ 明朝" w:hAnsi="ＭＳ 明朝" w:hint="eastAsia"/>
                <w:sz w:val="22"/>
              </w:rPr>
              <w:t>３</w:t>
            </w:r>
            <w:r w:rsidRPr="0002148B">
              <w:rPr>
                <w:rFonts w:ascii="ＭＳ 明朝" w:eastAsia="ＭＳ 明朝" w:hAnsi="ＭＳ 明朝" w:hint="eastAsia"/>
                <w:sz w:val="22"/>
              </w:rPr>
              <w:t>０分</w:t>
            </w:r>
          </w:p>
          <w:p w:rsidR="00632DC0" w:rsidRPr="0002148B"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（１１月～２月）</w:t>
            </w:r>
          </w:p>
        </w:tc>
        <w:tc>
          <w:tcPr>
            <w:tcW w:w="4540" w:type="dxa"/>
            <w:vAlign w:val="center"/>
          </w:tcPr>
          <w:p w:rsidR="00632DC0"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午後</w:t>
            </w:r>
            <w:r>
              <w:rPr>
                <w:rFonts w:ascii="ＭＳ 明朝" w:eastAsia="ＭＳ 明朝" w:hAnsi="ＭＳ 明朝" w:hint="eastAsia"/>
                <w:sz w:val="22"/>
              </w:rPr>
              <w:t>５</w:t>
            </w:r>
            <w:r w:rsidRPr="0002148B">
              <w:rPr>
                <w:rFonts w:ascii="ＭＳ 明朝" w:eastAsia="ＭＳ 明朝" w:hAnsi="ＭＳ 明朝" w:hint="eastAsia"/>
                <w:sz w:val="22"/>
              </w:rPr>
              <w:t>時００分</w:t>
            </w:r>
          </w:p>
          <w:p w:rsidR="00632DC0" w:rsidRPr="0002148B"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（３月～１０月）</w:t>
            </w:r>
          </w:p>
          <w:p w:rsidR="00632DC0" w:rsidRDefault="00632DC0" w:rsidP="00632DC0">
            <w:pPr>
              <w:jc w:val="center"/>
              <w:rPr>
                <w:rFonts w:ascii="ＭＳ 明朝" w:eastAsia="ＭＳ 明朝" w:hAnsi="ＭＳ 明朝"/>
                <w:sz w:val="22"/>
              </w:rPr>
            </w:pPr>
            <w:r w:rsidRPr="0002148B">
              <w:rPr>
                <w:rFonts w:ascii="ＭＳ 明朝" w:eastAsia="ＭＳ 明朝" w:hAnsi="ＭＳ 明朝"/>
                <w:sz w:val="22"/>
              </w:rPr>
              <w:br/>
            </w:r>
            <w:r w:rsidRPr="0002148B">
              <w:rPr>
                <w:rFonts w:ascii="ＭＳ 明朝" w:eastAsia="ＭＳ 明朝" w:hAnsi="ＭＳ 明朝" w:hint="eastAsia"/>
                <w:sz w:val="22"/>
              </w:rPr>
              <w:t>午後</w:t>
            </w:r>
            <w:r>
              <w:rPr>
                <w:rFonts w:ascii="ＭＳ 明朝" w:eastAsia="ＭＳ 明朝" w:hAnsi="ＭＳ 明朝" w:hint="eastAsia"/>
                <w:sz w:val="22"/>
              </w:rPr>
              <w:t>４</w:t>
            </w:r>
            <w:r w:rsidRPr="0002148B">
              <w:rPr>
                <w:rFonts w:ascii="ＭＳ 明朝" w:eastAsia="ＭＳ 明朝" w:hAnsi="ＭＳ 明朝" w:hint="eastAsia"/>
                <w:sz w:val="22"/>
              </w:rPr>
              <w:t>時３０分</w:t>
            </w:r>
          </w:p>
          <w:p w:rsidR="00632DC0" w:rsidRPr="0002148B" w:rsidRDefault="00632DC0" w:rsidP="00632DC0">
            <w:pPr>
              <w:jc w:val="center"/>
              <w:rPr>
                <w:rFonts w:ascii="ＭＳ 明朝" w:eastAsia="ＭＳ 明朝" w:hAnsi="ＭＳ 明朝"/>
                <w:sz w:val="22"/>
              </w:rPr>
            </w:pPr>
            <w:r w:rsidRPr="0002148B">
              <w:rPr>
                <w:rFonts w:ascii="ＭＳ 明朝" w:eastAsia="ＭＳ 明朝" w:hAnsi="ＭＳ 明朝" w:hint="eastAsia"/>
                <w:sz w:val="22"/>
              </w:rPr>
              <w:t>（１１月～２月）</w:t>
            </w:r>
          </w:p>
        </w:tc>
      </w:tr>
    </w:tbl>
    <w:p w:rsidR="005331A7" w:rsidRDefault="005331A7"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A472BC" w:rsidRDefault="00A472BC" w:rsidP="002B049B">
      <w:pPr>
        <w:widowControl/>
        <w:jc w:val="left"/>
        <w:rPr>
          <w:rFonts w:asciiTheme="minorEastAsia" w:hAnsiTheme="minorEastAsia" w:cs="ＭＳ ゴシック"/>
          <w:color w:val="000000"/>
          <w:kern w:val="0"/>
          <w:sz w:val="22"/>
        </w:rPr>
      </w:pPr>
    </w:p>
    <w:p w:rsidR="00317466" w:rsidRDefault="00317466" w:rsidP="00AE51EF">
      <w:pPr>
        <w:widowControl/>
        <w:ind w:left="237" w:hangingChars="100" w:hanging="237"/>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 xml:space="preserve">３　</w:t>
      </w:r>
      <w:r w:rsidRPr="00317466">
        <w:rPr>
          <w:sz w:val="22"/>
        </w:rPr>
        <w:t>日を連続して</w:t>
      </w:r>
      <w:r>
        <w:rPr>
          <w:rFonts w:hint="eastAsia"/>
          <w:sz w:val="22"/>
        </w:rPr>
        <w:t>の</w:t>
      </w:r>
      <w:r w:rsidRPr="00317466">
        <w:rPr>
          <w:sz w:val="22"/>
        </w:rPr>
        <w:t>貸出</w:t>
      </w:r>
      <w:r>
        <w:rPr>
          <w:rFonts w:hint="eastAsia"/>
          <w:sz w:val="22"/>
        </w:rPr>
        <w:t>は行わないものとする。</w:t>
      </w:r>
    </w:p>
    <w:p w:rsidR="0070163F" w:rsidRPr="00001E53" w:rsidRDefault="00317466" w:rsidP="00AE51EF">
      <w:pPr>
        <w:widowControl/>
        <w:ind w:left="237" w:hangingChars="100" w:hanging="237"/>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４</w:t>
      </w:r>
      <w:r w:rsidR="00921684" w:rsidRPr="00001E53">
        <w:rPr>
          <w:rFonts w:asciiTheme="minorEastAsia" w:hAnsiTheme="minorEastAsia" w:cs="ＭＳ ゴシック" w:hint="eastAsia"/>
          <w:color w:val="000000"/>
          <w:kern w:val="0"/>
          <w:sz w:val="22"/>
        </w:rPr>
        <w:t xml:space="preserve">　</w:t>
      </w:r>
      <w:r w:rsidR="00921684">
        <w:rPr>
          <w:rFonts w:asciiTheme="minorEastAsia" w:hAnsiTheme="minorEastAsia" w:cs="ＭＳ ゴシック" w:hint="eastAsia"/>
          <w:color w:val="000000"/>
          <w:kern w:val="0"/>
          <w:sz w:val="22"/>
        </w:rPr>
        <w:t>理事</w:t>
      </w:r>
      <w:r w:rsidR="00381D38">
        <w:rPr>
          <w:rFonts w:asciiTheme="minorEastAsia" w:hAnsiTheme="minorEastAsia" w:cs="ＭＳ ゴシック" w:hint="eastAsia"/>
          <w:color w:val="000000"/>
          <w:kern w:val="0"/>
          <w:sz w:val="22"/>
        </w:rPr>
        <w:t>長は、必要があると認めるときは、第１</w:t>
      </w:r>
      <w:r w:rsidR="0070163F" w:rsidRPr="00001E53">
        <w:rPr>
          <w:rFonts w:asciiTheme="minorEastAsia" w:hAnsiTheme="minorEastAsia" w:cs="ＭＳ ゴシック" w:hint="eastAsia"/>
          <w:color w:val="000000"/>
          <w:kern w:val="0"/>
          <w:sz w:val="22"/>
        </w:rPr>
        <w:t>項</w:t>
      </w:r>
      <w:r w:rsidR="00AE5DBF">
        <w:rPr>
          <w:rFonts w:asciiTheme="minorEastAsia" w:hAnsiTheme="minorEastAsia" w:cs="ＭＳ ゴシック" w:hint="eastAsia"/>
          <w:color w:val="000000"/>
          <w:kern w:val="0"/>
          <w:sz w:val="22"/>
        </w:rPr>
        <w:t>及び</w:t>
      </w:r>
      <w:r w:rsidR="00381D38">
        <w:rPr>
          <w:rFonts w:asciiTheme="minorEastAsia" w:hAnsiTheme="minorEastAsia" w:cs="ＭＳ ゴシック" w:hint="eastAsia"/>
          <w:color w:val="000000"/>
          <w:kern w:val="0"/>
          <w:sz w:val="22"/>
        </w:rPr>
        <w:t>第２項</w:t>
      </w:r>
      <w:r w:rsidR="0070163F" w:rsidRPr="00001E53">
        <w:rPr>
          <w:rFonts w:asciiTheme="minorEastAsia" w:hAnsiTheme="minorEastAsia" w:cs="ＭＳ ゴシック" w:hint="eastAsia"/>
          <w:color w:val="000000"/>
          <w:kern w:val="0"/>
          <w:sz w:val="22"/>
        </w:rPr>
        <w:t>の</w:t>
      </w:r>
      <w:r w:rsidR="00B754F1">
        <w:rPr>
          <w:rFonts w:asciiTheme="minorEastAsia" w:hAnsiTheme="minorEastAsia" w:cs="ＭＳ ゴシック" w:hint="eastAsia"/>
          <w:color w:val="000000"/>
          <w:kern w:val="0"/>
          <w:sz w:val="22"/>
        </w:rPr>
        <w:t>貸出</w:t>
      </w:r>
      <w:r w:rsidR="00B61F1D">
        <w:rPr>
          <w:rFonts w:asciiTheme="minorEastAsia" w:hAnsiTheme="minorEastAsia" w:cs="ＭＳ ゴシック" w:hint="eastAsia"/>
          <w:color w:val="000000"/>
          <w:kern w:val="0"/>
          <w:sz w:val="22"/>
        </w:rPr>
        <w:t>、返却</w:t>
      </w:r>
      <w:r w:rsidR="0070163F" w:rsidRPr="00001E53">
        <w:rPr>
          <w:rFonts w:asciiTheme="minorEastAsia" w:hAnsiTheme="minorEastAsia" w:cs="ＭＳ ゴシック" w:hint="eastAsia"/>
          <w:color w:val="000000"/>
          <w:kern w:val="0"/>
          <w:sz w:val="22"/>
        </w:rPr>
        <w:t>時間を変更することができる。</w:t>
      </w:r>
    </w:p>
    <w:p w:rsidR="0070163F" w:rsidRPr="004C4751" w:rsidRDefault="0070163F" w:rsidP="00931A26">
      <w:pPr>
        <w:widowControl/>
        <w:ind w:firstLineChars="100" w:firstLine="237"/>
        <w:jc w:val="left"/>
        <w:rPr>
          <w:rFonts w:ascii="ＭＳ Ｐゴシック" w:eastAsia="ＭＳ Ｐゴシック" w:hAnsi="ＭＳ Ｐゴシック" w:cs="ＭＳ ゴシック"/>
          <w:color w:val="000000"/>
          <w:kern w:val="0"/>
          <w:sz w:val="22"/>
        </w:rPr>
      </w:pPr>
      <w:bookmarkStart w:id="23" w:name="j5"/>
      <w:bookmarkStart w:id="24" w:name="j5_k1"/>
      <w:bookmarkEnd w:id="23"/>
      <w:bookmarkEnd w:id="24"/>
      <w:r w:rsidRPr="004C4751">
        <w:rPr>
          <w:rFonts w:ascii="ＭＳ Ｐゴシック" w:eastAsia="ＭＳ Ｐゴシック" w:hAnsi="ＭＳ Ｐゴシック" w:cs="ＭＳ ゴシック" w:hint="eastAsia"/>
          <w:color w:val="000000"/>
          <w:kern w:val="0"/>
          <w:sz w:val="22"/>
        </w:rPr>
        <w:t>(</w:t>
      </w:r>
      <w:r w:rsidR="00381D38">
        <w:rPr>
          <w:rFonts w:ascii="ＭＳ Ｐゴシック" w:eastAsia="ＭＳ Ｐゴシック" w:hAnsi="ＭＳ Ｐゴシック" w:cs="ＭＳ ゴシック" w:hint="eastAsia"/>
          <w:color w:val="000000"/>
          <w:kern w:val="0"/>
          <w:sz w:val="22"/>
        </w:rPr>
        <w:t>利用</w:t>
      </w:r>
      <w:r w:rsidRPr="004C4751">
        <w:rPr>
          <w:rFonts w:ascii="ＭＳ Ｐゴシック" w:eastAsia="ＭＳ Ｐゴシック" w:hAnsi="ＭＳ Ｐゴシック" w:cs="ＭＳ ゴシック" w:hint="eastAsia"/>
          <w:color w:val="000000"/>
          <w:kern w:val="0"/>
          <w:sz w:val="22"/>
        </w:rPr>
        <w:t>料)</w:t>
      </w:r>
    </w:p>
    <w:p w:rsidR="0070163F" w:rsidRDefault="0070163F" w:rsidP="00C32921">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921684">
        <w:rPr>
          <w:rFonts w:asciiTheme="minorEastAsia" w:hAnsiTheme="minorEastAsia" w:cs="ＭＳ ゴシック" w:hint="eastAsia"/>
          <w:color w:val="000000"/>
          <w:kern w:val="0"/>
          <w:sz w:val="22"/>
        </w:rPr>
        <w:t>５</w:t>
      </w:r>
      <w:r w:rsidRPr="00001E53">
        <w:rPr>
          <w:rFonts w:asciiTheme="minorEastAsia" w:hAnsiTheme="minorEastAsia" w:cs="ＭＳ ゴシック" w:hint="eastAsia"/>
          <w:color w:val="000000"/>
          <w:kern w:val="0"/>
          <w:sz w:val="22"/>
        </w:rPr>
        <w:t xml:space="preserve">条　</w:t>
      </w:r>
      <w:r w:rsidR="00921684">
        <w:rPr>
          <w:rFonts w:asciiTheme="minorEastAsia" w:hAnsiTheme="minorEastAsia" w:cs="ＭＳ ゴシック" w:hint="eastAsia"/>
          <w:color w:val="000000"/>
          <w:kern w:val="0"/>
          <w:sz w:val="22"/>
        </w:rPr>
        <w:t>理事</w:t>
      </w:r>
      <w:r w:rsidR="00AE51EF">
        <w:rPr>
          <w:rFonts w:asciiTheme="minorEastAsia" w:hAnsiTheme="minorEastAsia" w:cs="ＭＳ ゴシック" w:hint="eastAsia"/>
          <w:color w:val="000000"/>
          <w:kern w:val="0"/>
          <w:sz w:val="22"/>
        </w:rPr>
        <w:t>長は、</w:t>
      </w:r>
      <w:r w:rsidR="005331A7">
        <w:rPr>
          <w:rFonts w:asciiTheme="minorEastAsia" w:hAnsiTheme="minorEastAsia" w:cs="ＭＳ ゴシック" w:hint="eastAsia"/>
          <w:color w:val="000000"/>
          <w:kern w:val="0"/>
          <w:sz w:val="22"/>
        </w:rPr>
        <w:t>電動アシスト</w:t>
      </w:r>
      <w:r w:rsidR="00AE51EF">
        <w:rPr>
          <w:rFonts w:asciiTheme="minorEastAsia" w:hAnsiTheme="minorEastAsia" w:cs="ＭＳ ゴシック" w:hint="eastAsia"/>
          <w:color w:val="000000"/>
          <w:kern w:val="0"/>
          <w:sz w:val="22"/>
        </w:rPr>
        <w:t>自転車等の</w:t>
      </w:r>
      <w:r w:rsidR="00B754F1">
        <w:rPr>
          <w:rFonts w:asciiTheme="minorEastAsia" w:hAnsiTheme="minorEastAsia" w:cs="ＭＳ ゴシック" w:hint="eastAsia"/>
          <w:color w:val="000000"/>
          <w:kern w:val="0"/>
          <w:sz w:val="22"/>
        </w:rPr>
        <w:t>貸出</w:t>
      </w:r>
      <w:r w:rsidR="00AE51EF">
        <w:rPr>
          <w:rFonts w:asciiTheme="minorEastAsia" w:hAnsiTheme="minorEastAsia" w:cs="ＭＳ ゴシック" w:hint="eastAsia"/>
          <w:color w:val="000000"/>
          <w:kern w:val="0"/>
          <w:sz w:val="22"/>
        </w:rPr>
        <w:t>をしようとするときは、</w:t>
      </w:r>
      <w:r w:rsidR="005331A7">
        <w:rPr>
          <w:rFonts w:asciiTheme="minorEastAsia" w:hAnsiTheme="minorEastAsia" w:cs="ＭＳ ゴシック" w:hint="eastAsia"/>
          <w:color w:val="000000"/>
          <w:kern w:val="0"/>
          <w:sz w:val="22"/>
        </w:rPr>
        <w:t>利用者</w:t>
      </w:r>
      <w:r w:rsidR="00A472BC">
        <w:rPr>
          <w:rFonts w:asciiTheme="minorEastAsia" w:hAnsiTheme="minorEastAsia" w:cs="ＭＳ ゴシック" w:hint="eastAsia"/>
          <w:color w:val="000000"/>
          <w:kern w:val="0"/>
          <w:sz w:val="22"/>
        </w:rPr>
        <w:t>等</w:t>
      </w:r>
      <w:r w:rsidRPr="00001E53">
        <w:rPr>
          <w:rFonts w:asciiTheme="minorEastAsia" w:hAnsiTheme="minorEastAsia" w:cs="ＭＳ ゴシック" w:hint="eastAsia"/>
          <w:color w:val="000000"/>
          <w:kern w:val="0"/>
          <w:sz w:val="22"/>
        </w:rPr>
        <w:t>から次の表に定める</w:t>
      </w:r>
      <w:r w:rsidR="00381D38">
        <w:rPr>
          <w:rFonts w:asciiTheme="minorEastAsia" w:hAnsiTheme="minorEastAsia" w:cs="ＭＳ ゴシック" w:hint="eastAsia"/>
          <w:color w:val="000000"/>
          <w:kern w:val="0"/>
          <w:sz w:val="22"/>
        </w:rPr>
        <w:t>利用</w:t>
      </w:r>
      <w:r w:rsidRPr="00001E53">
        <w:rPr>
          <w:rFonts w:asciiTheme="minorEastAsia" w:hAnsiTheme="minorEastAsia" w:cs="ＭＳ ゴシック" w:hint="eastAsia"/>
          <w:color w:val="000000"/>
          <w:kern w:val="0"/>
          <w:sz w:val="22"/>
        </w:rPr>
        <w:t>料を徴収するものとする。</w:t>
      </w:r>
    </w:p>
    <w:tbl>
      <w:tblPr>
        <w:tblStyle w:val="ac"/>
        <w:tblpPr w:leftFromText="142" w:rightFromText="142" w:vertAnchor="text" w:horzAnchor="page" w:tblpX="1872" w:tblpY="29"/>
        <w:tblW w:w="0" w:type="auto"/>
        <w:tblLook w:val="04A0" w:firstRow="1" w:lastRow="0" w:firstColumn="1" w:lastColumn="0" w:noHBand="0" w:noVBand="1"/>
      </w:tblPr>
      <w:tblGrid>
        <w:gridCol w:w="4957"/>
        <w:gridCol w:w="3402"/>
      </w:tblGrid>
      <w:tr w:rsidR="00632DC0" w:rsidTr="00632DC0">
        <w:tc>
          <w:tcPr>
            <w:tcW w:w="4957" w:type="dxa"/>
          </w:tcPr>
          <w:p w:rsidR="00632DC0" w:rsidRDefault="00632DC0" w:rsidP="00632DC0">
            <w:pPr>
              <w:widowControl/>
              <w:jc w:val="center"/>
              <w:rPr>
                <w:rFonts w:asciiTheme="minorEastAsia" w:hAnsiTheme="minorEastAsia" w:cs="ＭＳ ゴシック"/>
                <w:color w:val="000000"/>
                <w:kern w:val="0"/>
                <w:sz w:val="22"/>
              </w:rPr>
            </w:pPr>
            <w:r w:rsidRPr="00001E53">
              <w:rPr>
                <w:rFonts w:asciiTheme="minorEastAsia" w:hAnsiTheme="minorEastAsia" w:cs="ＭＳ Ｐゴシック"/>
                <w:color w:val="000000"/>
                <w:kern w:val="0"/>
                <w:sz w:val="22"/>
              </w:rPr>
              <w:t>種別</w:t>
            </w:r>
          </w:p>
        </w:tc>
        <w:tc>
          <w:tcPr>
            <w:tcW w:w="3402" w:type="dxa"/>
          </w:tcPr>
          <w:p w:rsidR="00632DC0"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Ｐゴシック" w:hint="eastAsia"/>
                <w:color w:val="000000"/>
                <w:kern w:val="0"/>
                <w:sz w:val="22"/>
              </w:rPr>
              <w:t>利用</w:t>
            </w:r>
            <w:r w:rsidRPr="00001E53">
              <w:rPr>
                <w:rFonts w:asciiTheme="minorEastAsia" w:hAnsiTheme="minorEastAsia" w:cs="ＭＳ Ｐゴシック"/>
                <w:color w:val="000000"/>
                <w:kern w:val="0"/>
                <w:sz w:val="22"/>
              </w:rPr>
              <w:t>料</w:t>
            </w:r>
          </w:p>
        </w:tc>
      </w:tr>
      <w:tr w:rsidR="00632DC0" w:rsidTr="00632DC0">
        <w:tc>
          <w:tcPr>
            <w:tcW w:w="4957" w:type="dxa"/>
          </w:tcPr>
          <w:p w:rsidR="00632DC0" w:rsidRDefault="00632DC0" w:rsidP="00632DC0">
            <w:pPr>
              <w:widowControl/>
              <w:jc w:val="center"/>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電動アシスト自転車</w:t>
            </w:r>
            <w:r>
              <w:rPr>
                <w:rFonts w:asciiTheme="minorEastAsia" w:hAnsiTheme="minorEastAsia" w:cs="ＭＳ ゴシック" w:hint="eastAsia"/>
                <w:color w:val="000000"/>
                <w:kern w:val="0"/>
                <w:sz w:val="22"/>
              </w:rPr>
              <w:t>（バッテリーを含む）</w:t>
            </w:r>
          </w:p>
        </w:tc>
        <w:tc>
          <w:tcPr>
            <w:tcW w:w="3402" w:type="dxa"/>
          </w:tcPr>
          <w:p w:rsidR="00632DC0"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Ｐゴシック" w:hint="eastAsia"/>
                <w:color w:val="000000"/>
                <w:kern w:val="0"/>
                <w:sz w:val="22"/>
              </w:rPr>
              <w:t>１</w:t>
            </w:r>
            <w:r w:rsidRPr="00001E53">
              <w:rPr>
                <w:rFonts w:asciiTheme="minorEastAsia" w:hAnsiTheme="minorEastAsia" w:cs="ＭＳ Ｐゴシック"/>
                <w:color w:val="000000"/>
                <w:kern w:val="0"/>
                <w:sz w:val="22"/>
              </w:rPr>
              <w:t>時間につき</w:t>
            </w:r>
            <w:r>
              <w:rPr>
                <w:rFonts w:asciiTheme="minorEastAsia" w:hAnsiTheme="minorEastAsia" w:cs="ＭＳ Ｐゴシック" w:hint="eastAsia"/>
                <w:color w:val="000000"/>
                <w:kern w:val="0"/>
                <w:sz w:val="22"/>
              </w:rPr>
              <w:t>１００</w:t>
            </w:r>
            <w:r w:rsidRPr="00001E53">
              <w:rPr>
                <w:rFonts w:asciiTheme="minorEastAsia" w:hAnsiTheme="minorEastAsia" w:cs="ＭＳ Ｐゴシック"/>
                <w:color w:val="000000"/>
                <w:kern w:val="0"/>
                <w:sz w:val="22"/>
              </w:rPr>
              <w:t>円</w:t>
            </w:r>
          </w:p>
        </w:tc>
      </w:tr>
      <w:tr w:rsidR="00632DC0" w:rsidTr="00632DC0">
        <w:tc>
          <w:tcPr>
            <w:tcW w:w="4957" w:type="dxa"/>
          </w:tcPr>
          <w:p w:rsidR="00632DC0" w:rsidRPr="00001E53"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ｅバイク（バッテリーを含む）</w:t>
            </w:r>
          </w:p>
        </w:tc>
        <w:tc>
          <w:tcPr>
            <w:tcW w:w="3402" w:type="dxa"/>
          </w:tcPr>
          <w:p w:rsidR="00632DC0" w:rsidRPr="00001E53" w:rsidRDefault="00632DC0" w:rsidP="00632DC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１</w:t>
            </w:r>
            <w:r w:rsidRPr="00001E53">
              <w:rPr>
                <w:rFonts w:asciiTheme="minorEastAsia" w:hAnsiTheme="minorEastAsia" w:cs="ＭＳ Ｐゴシック"/>
                <w:color w:val="000000"/>
                <w:kern w:val="0"/>
                <w:sz w:val="22"/>
              </w:rPr>
              <w:t>時間につき</w:t>
            </w:r>
            <w:r>
              <w:rPr>
                <w:rFonts w:asciiTheme="minorEastAsia" w:hAnsiTheme="minorEastAsia" w:cs="ＭＳ Ｐゴシック" w:hint="eastAsia"/>
                <w:color w:val="000000"/>
                <w:kern w:val="0"/>
                <w:sz w:val="22"/>
              </w:rPr>
              <w:t>５００</w:t>
            </w:r>
            <w:r w:rsidRPr="00001E53">
              <w:rPr>
                <w:rFonts w:asciiTheme="minorEastAsia" w:hAnsiTheme="minorEastAsia" w:cs="ＭＳ Ｐゴシック"/>
                <w:color w:val="000000"/>
                <w:kern w:val="0"/>
                <w:sz w:val="22"/>
              </w:rPr>
              <w:t>円</w:t>
            </w:r>
          </w:p>
        </w:tc>
      </w:tr>
      <w:tr w:rsidR="00632DC0" w:rsidTr="00632DC0">
        <w:tc>
          <w:tcPr>
            <w:tcW w:w="4957" w:type="dxa"/>
          </w:tcPr>
          <w:p w:rsidR="00632DC0"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Ｐゴシック" w:hint="eastAsia"/>
                <w:color w:val="000000"/>
                <w:kern w:val="0"/>
                <w:sz w:val="22"/>
              </w:rPr>
              <w:t>ヘルメット</w:t>
            </w:r>
          </w:p>
        </w:tc>
        <w:tc>
          <w:tcPr>
            <w:tcW w:w="3402" w:type="dxa"/>
          </w:tcPr>
          <w:p w:rsidR="00632DC0"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Ｐゴシック" w:hint="eastAsia"/>
                <w:color w:val="000000"/>
                <w:kern w:val="0"/>
                <w:sz w:val="22"/>
              </w:rPr>
              <w:t>無料</w:t>
            </w:r>
          </w:p>
        </w:tc>
      </w:tr>
      <w:tr w:rsidR="00632DC0" w:rsidTr="00632DC0">
        <w:tc>
          <w:tcPr>
            <w:tcW w:w="4957" w:type="dxa"/>
          </w:tcPr>
          <w:p w:rsidR="00632DC0"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Ｐゴシック" w:hint="eastAsia"/>
                <w:color w:val="000000"/>
                <w:kern w:val="0"/>
                <w:sz w:val="22"/>
              </w:rPr>
              <w:t>子供乗せ</w:t>
            </w:r>
          </w:p>
        </w:tc>
        <w:tc>
          <w:tcPr>
            <w:tcW w:w="3402" w:type="dxa"/>
          </w:tcPr>
          <w:p w:rsidR="00632DC0" w:rsidRDefault="00632DC0" w:rsidP="00632DC0">
            <w:pPr>
              <w:widowControl/>
              <w:jc w:val="center"/>
              <w:rPr>
                <w:rFonts w:asciiTheme="minorEastAsia" w:hAnsiTheme="minorEastAsia" w:cs="ＭＳ ゴシック"/>
                <w:color w:val="000000"/>
                <w:kern w:val="0"/>
                <w:sz w:val="22"/>
              </w:rPr>
            </w:pPr>
            <w:r>
              <w:rPr>
                <w:rFonts w:asciiTheme="minorEastAsia" w:hAnsiTheme="minorEastAsia" w:cs="ＭＳ Ｐゴシック" w:hint="eastAsia"/>
                <w:color w:val="000000"/>
                <w:kern w:val="0"/>
                <w:sz w:val="22"/>
              </w:rPr>
              <w:t>無料</w:t>
            </w:r>
          </w:p>
        </w:tc>
      </w:tr>
      <w:tr w:rsidR="00632DC0" w:rsidTr="00632DC0">
        <w:tc>
          <w:tcPr>
            <w:tcW w:w="4957" w:type="dxa"/>
          </w:tcPr>
          <w:p w:rsidR="00632DC0" w:rsidRDefault="00632DC0" w:rsidP="00632DC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ワイヤーロック</w:t>
            </w:r>
          </w:p>
        </w:tc>
        <w:tc>
          <w:tcPr>
            <w:tcW w:w="3402" w:type="dxa"/>
          </w:tcPr>
          <w:p w:rsidR="00632DC0" w:rsidRDefault="00632DC0" w:rsidP="00632DC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無料</w:t>
            </w:r>
          </w:p>
        </w:tc>
      </w:tr>
      <w:tr w:rsidR="00632DC0" w:rsidTr="00632DC0">
        <w:tc>
          <w:tcPr>
            <w:tcW w:w="4957" w:type="dxa"/>
          </w:tcPr>
          <w:p w:rsidR="00632DC0" w:rsidRDefault="00632DC0" w:rsidP="00632DC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パンク修理キット</w:t>
            </w:r>
          </w:p>
        </w:tc>
        <w:tc>
          <w:tcPr>
            <w:tcW w:w="3402" w:type="dxa"/>
          </w:tcPr>
          <w:p w:rsidR="00632DC0" w:rsidRDefault="00632DC0" w:rsidP="00632DC0">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無料</w:t>
            </w:r>
          </w:p>
        </w:tc>
      </w:tr>
    </w:tbl>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632DC0" w:rsidRDefault="00632DC0" w:rsidP="00C32921">
      <w:pPr>
        <w:widowControl/>
        <w:ind w:left="237" w:hangingChars="100" w:hanging="237"/>
        <w:jc w:val="left"/>
        <w:rPr>
          <w:rFonts w:asciiTheme="minorEastAsia" w:hAnsiTheme="minorEastAsia" w:cs="ＭＳ ゴシック"/>
          <w:color w:val="000000"/>
          <w:kern w:val="0"/>
          <w:sz w:val="22"/>
        </w:rPr>
      </w:pPr>
    </w:p>
    <w:p w:rsidR="00A472BC" w:rsidRPr="00001E53" w:rsidRDefault="00A472BC" w:rsidP="00F34B91">
      <w:pPr>
        <w:widowControl/>
        <w:jc w:val="left"/>
        <w:rPr>
          <w:rFonts w:asciiTheme="minorEastAsia" w:hAnsiTheme="minorEastAsia" w:cs="ＭＳ ゴシック"/>
          <w:color w:val="000000"/>
          <w:kern w:val="0"/>
          <w:sz w:val="22"/>
        </w:rPr>
      </w:pPr>
    </w:p>
    <w:p w:rsidR="0070163F" w:rsidRDefault="004452C8" w:rsidP="004452C8">
      <w:pPr>
        <w:widowControl/>
        <w:ind w:left="237" w:hangingChars="100" w:hanging="237"/>
        <w:jc w:val="left"/>
        <w:rPr>
          <w:rFonts w:asciiTheme="minorEastAsia" w:hAnsiTheme="minorEastAsia" w:cs="ＭＳ ゴシック"/>
          <w:color w:val="000000"/>
          <w:kern w:val="0"/>
          <w:sz w:val="22"/>
        </w:rPr>
      </w:pPr>
      <w:bookmarkStart w:id="25" w:name="h1"/>
      <w:bookmarkStart w:id="26" w:name="j5_k2"/>
      <w:bookmarkEnd w:id="25"/>
      <w:bookmarkEnd w:id="26"/>
      <w:r>
        <w:rPr>
          <w:rFonts w:asciiTheme="minorEastAsia" w:hAnsiTheme="minorEastAsia" w:cs="ＭＳ ゴシック" w:hint="eastAsia"/>
          <w:color w:val="000000"/>
          <w:kern w:val="0"/>
          <w:sz w:val="22"/>
        </w:rPr>
        <w:t>２</w:t>
      </w:r>
      <w:r w:rsidRPr="00001E53">
        <w:rPr>
          <w:rFonts w:asciiTheme="minorEastAsia" w:hAnsiTheme="minorEastAsia" w:cs="ＭＳ ゴシック" w:hint="eastAsia"/>
          <w:color w:val="000000"/>
          <w:kern w:val="0"/>
          <w:sz w:val="22"/>
        </w:rPr>
        <w:t xml:space="preserve">　</w:t>
      </w:r>
      <w:r w:rsidR="00381D38">
        <w:rPr>
          <w:rFonts w:asciiTheme="minorEastAsia" w:hAnsiTheme="minorEastAsia" w:cs="ＭＳ ゴシック" w:hint="eastAsia"/>
          <w:color w:val="000000"/>
          <w:kern w:val="0"/>
          <w:sz w:val="22"/>
        </w:rPr>
        <w:t>利用</w:t>
      </w:r>
      <w:r w:rsidR="006F44A0">
        <w:rPr>
          <w:rFonts w:asciiTheme="minorEastAsia" w:hAnsiTheme="minorEastAsia" w:cs="ＭＳ ゴシック" w:hint="eastAsia"/>
          <w:color w:val="000000"/>
          <w:kern w:val="0"/>
          <w:sz w:val="22"/>
        </w:rPr>
        <w:t>料は、</w:t>
      </w:r>
      <w:r w:rsidR="00AC5C54">
        <w:rPr>
          <w:rFonts w:asciiTheme="minorEastAsia" w:hAnsiTheme="minorEastAsia" w:cs="ＭＳ ゴシック" w:hint="eastAsia"/>
          <w:color w:val="000000"/>
          <w:kern w:val="0"/>
          <w:sz w:val="22"/>
        </w:rPr>
        <w:t>利用者等</w:t>
      </w:r>
      <w:r w:rsidR="00381D38">
        <w:rPr>
          <w:rFonts w:asciiTheme="minorEastAsia" w:hAnsiTheme="minorEastAsia" w:cs="ＭＳ ゴシック" w:hint="eastAsia"/>
          <w:color w:val="000000"/>
          <w:kern w:val="0"/>
          <w:sz w:val="22"/>
        </w:rPr>
        <w:t>がこれを返却</w:t>
      </w:r>
      <w:r w:rsidR="0070163F" w:rsidRPr="00001E53">
        <w:rPr>
          <w:rFonts w:asciiTheme="minorEastAsia" w:hAnsiTheme="minorEastAsia" w:cs="ＭＳ ゴシック" w:hint="eastAsia"/>
          <w:color w:val="000000"/>
          <w:kern w:val="0"/>
          <w:sz w:val="22"/>
        </w:rPr>
        <w:t>する際に徴収するものとする。</w:t>
      </w:r>
      <w:r w:rsidR="00B754F1">
        <w:rPr>
          <w:rFonts w:asciiTheme="minorEastAsia" w:hAnsiTheme="minorEastAsia" w:cs="ＭＳ ゴシック" w:hint="eastAsia"/>
          <w:color w:val="000000"/>
          <w:kern w:val="0"/>
          <w:sz w:val="22"/>
        </w:rPr>
        <w:t>その際、貸出時間の1時間未満の端数は切り上げるものとする。</w:t>
      </w:r>
    </w:p>
    <w:p w:rsidR="00D85637" w:rsidRDefault="003D1EA7" w:rsidP="00F34B91">
      <w:pPr>
        <w:widowControl/>
        <w:ind w:left="237" w:hangingChars="100" w:hanging="237"/>
        <w:jc w:val="left"/>
        <w:rPr>
          <w:rFonts w:ascii="ＭＳ Ｐゴシック" w:eastAsia="ＭＳ Ｐゴシック" w:hAnsi="ＭＳ Ｐゴシック" w:cs="ＭＳ ゴシック"/>
          <w:color w:val="000000"/>
          <w:kern w:val="0"/>
          <w:sz w:val="22"/>
        </w:rPr>
      </w:pPr>
      <w:r>
        <w:rPr>
          <w:rFonts w:asciiTheme="minorEastAsia" w:hAnsiTheme="minorEastAsia" w:cs="ＭＳ ゴシック" w:hint="eastAsia"/>
          <w:color w:val="000000"/>
          <w:kern w:val="0"/>
          <w:sz w:val="22"/>
        </w:rPr>
        <w:t>３　返却時間を超えても返却されない場合、１時間当たり５００円の</w:t>
      </w:r>
      <w:r w:rsidR="00501CD5">
        <w:rPr>
          <w:rFonts w:asciiTheme="minorEastAsia" w:hAnsiTheme="minorEastAsia" w:cs="ＭＳ ゴシック" w:hint="eastAsia"/>
          <w:color w:val="000000"/>
          <w:kern w:val="0"/>
          <w:sz w:val="22"/>
        </w:rPr>
        <w:t>超過</w:t>
      </w:r>
      <w:r>
        <w:rPr>
          <w:rFonts w:asciiTheme="minorEastAsia" w:hAnsiTheme="minorEastAsia" w:cs="ＭＳ ゴシック" w:hint="eastAsia"/>
          <w:color w:val="000000"/>
          <w:kern w:val="0"/>
          <w:sz w:val="22"/>
        </w:rPr>
        <w:t>料金を徴収できるものとする。</w:t>
      </w:r>
    </w:p>
    <w:p w:rsidR="00D85637" w:rsidRPr="004C4751" w:rsidRDefault="0070163F" w:rsidP="00931A26">
      <w:pPr>
        <w:widowControl/>
        <w:ind w:firstLineChars="100" w:firstLine="237"/>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t>(</w:t>
      </w:r>
      <w:r w:rsidR="00381D38">
        <w:rPr>
          <w:rFonts w:ascii="ＭＳ Ｐゴシック" w:eastAsia="ＭＳ Ｐゴシック" w:hAnsi="ＭＳ Ｐゴシック" w:cs="ＭＳ ゴシック" w:hint="eastAsia"/>
          <w:color w:val="000000"/>
          <w:kern w:val="0"/>
          <w:sz w:val="22"/>
        </w:rPr>
        <w:t>利用料の</w:t>
      </w:r>
      <w:r w:rsidRPr="004C4751">
        <w:rPr>
          <w:rFonts w:ascii="ＭＳ Ｐゴシック" w:eastAsia="ＭＳ Ｐゴシック" w:hAnsi="ＭＳ Ｐゴシック" w:cs="ＭＳ ゴシック" w:hint="eastAsia"/>
          <w:color w:val="000000"/>
          <w:kern w:val="0"/>
          <w:sz w:val="22"/>
        </w:rPr>
        <w:t>還付)</w:t>
      </w:r>
    </w:p>
    <w:p w:rsidR="00AC5C54" w:rsidRDefault="0070163F" w:rsidP="00AC5C54">
      <w:pPr>
        <w:widowControl/>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381D38">
        <w:rPr>
          <w:rFonts w:asciiTheme="minorEastAsia" w:hAnsiTheme="minorEastAsia" w:cs="ＭＳ ゴシック" w:hint="eastAsia"/>
          <w:color w:val="000000"/>
          <w:kern w:val="0"/>
          <w:sz w:val="22"/>
        </w:rPr>
        <w:t>６</w:t>
      </w:r>
      <w:r w:rsidR="004452C8">
        <w:rPr>
          <w:rFonts w:asciiTheme="minorEastAsia" w:hAnsiTheme="minorEastAsia" w:cs="ＭＳ ゴシック" w:hint="eastAsia"/>
          <w:color w:val="000000"/>
          <w:kern w:val="0"/>
          <w:sz w:val="22"/>
        </w:rPr>
        <w:t>条　既に徴収した</w:t>
      </w:r>
      <w:r w:rsidR="00381D38">
        <w:rPr>
          <w:rFonts w:asciiTheme="minorEastAsia" w:hAnsiTheme="minorEastAsia" w:cs="ＭＳ ゴシック" w:hint="eastAsia"/>
          <w:color w:val="000000"/>
          <w:kern w:val="0"/>
          <w:sz w:val="22"/>
        </w:rPr>
        <w:t>利用</w:t>
      </w:r>
      <w:r w:rsidR="004452C8">
        <w:rPr>
          <w:rFonts w:asciiTheme="minorEastAsia" w:hAnsiTheme="minorEastAsia" w:cs="ＭＳ ゴシック" w:hint="eastAsia"/>
          <w:color w:val="000000"/>
          <w:kern w:val="0"/>
          <w:sz w:val="22"/>
        </w:rPr>
        <w:t>料は還付しない。ただし、理事</w:t>
      </w:r>
      <w:r w:rsidRPr="00001E53">
        <w:rPr>
          <w:rFonts w:asciiTheme="minorEastAsia" w:hAnsiTheme="minorEastAsia" w:cs="ＭＳ ゴシック" w:hint="eastAsia"/>
          <w:color w:val="000000"/>
          <w:kern w:val="0"/>
          <w:sz w:val="22"/>
        </w:rPr>
        <w:t>長が特に必要があると認めたと</w:t>
      </w:r>
    </w:p>
    <w:p w:rsidR="00632DC0" w:rsidRPr="00001E53" w:rsidRDefault="0070163F" w:rsidP="00F34B91">
      <w:pPr>
        <w:widowControl/>
        <w:ind w:firstLineChars="100" w:firstLine="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きは、この限りでない。</w:t>
      </w:r>
    </w:p>
    <w:p w:rsidR="0070163F" w:rsidRPr="004C4751" w:rsidRDefault="0070163F" w:rsidP="00931A26">
      <w:pPr>
        <w:widowControl/>
        <w:ind w:firstLineChars="100" w:firstLine="237"/>
        <w:jc w:val="left"/>
        <w:rPr>
          <w:rFonts w:ascii="ＭＳ Ｐゴシック" w:eastAsia="ＭＳ Ｐゴシック" w:hAnsi="ＭＳ Ｐゴシック" w:cs="ＭＳ ゴシック"/>
          <w:color w:val="000000"/>
          <w:kern w:val="0"/>
          <w:sz w:val="22"/>
        </w:rPr>
      </w:pPr>
      <w:bookmarkStart w:id="27" w:name="j8"/>
      <w:bookmarkStart w:id="28" w:name="j8_k1"/>
      <w:bookmarkEnd w:id="27"/>
      <w:bookmarkEnd w:id="28"/>
      <w:r w:rsidRPr="004C4751">
        <w:rPr>
          <w:rFonts w:ascii="ＭＳ Ｐゴシック" w:eastAsia="ＭＳ Ｐゴシック" w:hAnsi="ＭＳ Ｐゴシック" w:cs="ＭＳ ゴシック" w:hint="eastAsia"/>
          <w:color w:val="000000"/>
          <w:kern w:val="0"/>
          <w:sz w:val="22"/>
        </w:rPr>
        <w:t>(</w:t>
      </w:r>
      <w:r w:rsidR="00381D38">
        <w:rPr>
          <w:rFonts w:ascii="ＭＳ Ｐゴシック" w:eastAsia="ＭＳ Ｐゴシック" w:hAnsi="ＭＳ Ｐゴシック" w:cs="ＭＳ ゴシック" w:hint="eastAsia"/>
          <w:color w:val="000000"/>
          <w:kern w:val="0"/>
          <w:sz w:val="22"/>
        </w:rPr>
        <w:t>利用</w:t>
      </w:r>
      <w:r w:rsidRPr="004C4751">
        <w:rPr>
          <w:rFonts w:ascii="ＭＳ Ｐゴシック" w:eastAsia="ＭＳ Ｐゴシック" w:hAnsi="ＭＳ Ｐゴシック" w:cs="ＭＳ ゴシック" w:hint="eastAsia"/>
          <w:color w:val="000000"/>
          <w:kern w:val="0"/>
          <w:sz w:val="22"/>
        </w:rPr>
        <w:t>料の減免)</w:t>
      </w:r>
    </w:p>
    <w:p w:rsidR="0070163F" w:rsidRDefault="0070163F" w:rsidP="00AE51EF">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381D38">
        <w:rPr>
          <w:rFonts w:asciiTheme="minorEastAsia" w:hAnsiTheme="minorEastAsia" w:cs="ＭＳ ゴシック" w:hint="eastAsia"/>
          <w:color w:val="000000"/>
          <w:kern w:val="0"/>
          <w:sz w:val="22"/>
        </w:rPr>
        <w:t>７</w:t>
      </w:r>
      <w:r w:rsidR="00AE51EF">
        <w:rPr>
          <w:rFonts w:asciiTheme="minorEastAsia" w:hAnsiTheme="minorEastAsia" w:cs="ＭＳ ゴシック" w:hint="eastAsia"/>
          <w:color w:val="000000"/>
          <w:kern w:val="0"/>
          <w:sz w:val="22"/>
        </w:rPr>
        <w:t>条　理事</w:t>
      </w:r>
      <w:r w:rsidRPr="00001E53">
        <w:rPr>
          <w:rFonts w:asciiTheme="minorEastAsia" w:hAnsiTheme="minorEastAsia" w:cs="ＭＳ ゴシック" w:hint="eastAsia"/>
          <w:color w:val="000000"/>
          <w:kern w:val="0"/>
          <w:sz w:val="22"/>
        </w:rPr>
        <w:t>長は、特に必要があると認めるときは、</w:t>
      </w:r>
      <w:r w:rsidR="00381D38">
        <w:rPr>
          <w:rFonts w:asciiTheme="minorEastAsia" w:hAnsiTheme="minorEastAsia" w:cs="ＭＳ ゴシック" w:hint="eastAsia"/>
          <w:color w:val="000000"/>
          <w:kern w:val="0"/>
          <w:sz w:val="22"/>
        </w:rPr>
        <w:t>利用</w:t>
      </w:r>
      <w:r w:rsidRPr="00001E53">
        <w:rPr>
          <w:rFonts w:asciiTheme="minorEastAsia" w:hAnsiTheme="minorEastAsia" w:cs="ＭＳ ゴシック" w:hint="eastAsia"/>
          <w:color w:val="000000"/>
          <w:kern w:val="0"/>
          <w:sz w:val="22"/>
        </w:rPr>
        <w:t>料を減額し、又は免除することができる。</w:t>
      </w:r>
    </w:p>
    <w:p w:rsidR="00381D38" w:rsidRPr="004C4751" w:rsidRDefault="00381D38" w:rsidP="00381D38">
      <w:pPr>
        <w:widowControl/>
        <w:ind w:firstLineChars="100" w:firstLine="237"/>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lastRenderedPageBreak/>
        <w:t>(</w:t>
      </w:r>
      <w:r w:rsidR="00501CD5">
        <w:rPr>
          <w:rFonts w:ascii="ＭＳ Ｐゴシック" w:eastAsia="ＭＳ Ｐゴシック" w:hAnsi="ＭＳ Ｐゴシック" w:cs="ＭＳ ゴシック" w:hint="eastAsia"/>
          <w:color w:val="000000"/>
          <w:kern w:val="0"/>
          <w:sz w:val="22"/>
        </w:rPr>
        <w:t>利用</w:t>
      </w:r>
      <w:r>
        <w:rPr>
          <w:rFonts w:ascii="ＭＳ Ｐゴシック" w:eastAsia="ＭＳ Ｐゴシック" w:hAnsi="ＭＳ Ｐゴシック" w:cs="ＭＳ ゴシック" w:hint="eastAsia"/>
          <w:color w:val="000000"/>
          <w:kern w:val="0"/>
          <w:sz w:val="22"/>
        </w:rPr>
        <w:t>範囲</w:t>
      </w:r>
      <w:r w:rsidRPr="004C4751">
        <w:rPr>
          <w:rFonts w:ascii="ＭＳ Ｐゴシック" w:eastAsia="ＭＳ Ｐゴシック" w:hAnsi="ＭＳ Ｐゴシック" w:cs="ＭＳ ゴシック" w:hint="eastAsia"/>
          <w:color w:val="000000"/>
          <w:kern w:val="0"/>
          <w:sz w:val="22"/>
        </w:rPr>
        <w:t>)</w:t>
      </w:r>
    </w:p>
    <w:p w:rsidR="00381D38" w:rsidRDefault="00381D38" w:rsidP="00381D38">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第８条　</w:t>
      </w:r>
      <w:r w:rsidR="00501CD5">
        <w:rPr>
          <w:rFonts w:asciiTheme="minorEastAsia" w:hAnsiTheme="minorEastAsia" w:cs="ＭＳ Ｐゴシック" w:hint="eastAsia"/>
          <w:color w:val="000000"/>
          <w:kern w:val="0"/>
          <w:sz w:val="22"/>
        </w:rPr>
        <w:t>電動アシスト</w:t>
      </w:r>
      <w:r>
        <w:rPr>
          <w:rFonts w:asciiTheme="minorEastAsia" w:hAnsiTheme="minorEastAsia" w:cs="ＭＳ Ｐゴシック" w:hint="eastAsia"/>
          <w:color w:val="000000"/>
          <w:kern w:val="0"/>
          <w:sz w:val="22"/>
        </w:rPr>
        <w:t>自転車等の</w:t>
      </w:r>
      <w:r w:rsidR="00501CD5">
        <w:rPr>
          <w:rFonts w:asciiTheme="minorEastAsia" w:hAnsiTheme="minorEastAsia" w:cs="ＭＳ Ｐゴシック" w:hint="eastAsia"/>
          <w:color w:val="000000"/>
          <w:kern w:val="0"/>
          <w:sz w:val="22"/>
        </w:rPr>
        <w:t>利用</w:t>
      </w:r>
      <w:r>
        <w:rPr>
          <w:rFonts w:asciiTheme="minorEastAsia" w:hAnsiTheme="minorEastAsia" w:cs="ＭＳ Ｐゴシック" w:hint="eastAsia"/>
          <w:color w:val="000000"/>
          <w:kern w:val="0"/>
          <w:sz w:val="22"/>
        </w:rPr>
        <w:t>範囲は、</w:t>
      </w:r>
      <w:r w:rsidR="00501CD5">
        <w:rPr>
          <w:rFonts w:asciiTheme="minorEastAsia" w:hAnsiTheme="minorEastAsia" w:cs="ＭＳ Ｐゴシック" w:hint="eastAsia"/>
          <w:color w:val="000000"/>
          <w:kern w:val="0"/>
          <w:sz w:val="22"/>
        </w:rPr>
        <w:t>下諏訪町・</w:t>
      </w:r>
      <w:r w:rsidR="003D1EA7">
        <w:rPr>
          <w:rFonts w:asciiTheme="minorEastAsia" w:hAnsiTheme="minorEastAsia" w:cs="ＭＳ Ｐゴシック" w:hint="eastAsia"/>
          <w:color w:val="000000"/>
          <w:kern w:val="0"/>
          <w:sz w:val="22"/>
        </w:rPr>
        <w:t>岡谷市・諏訪市</w:t>
      </w:r>
      <w:r>
        <w:rPr>
          <w:rFonts w:asciiTheme="minorEastAsia" w:hAnsiTheme="minorEastAsia" w:cs="ＭＳ Ｐゴシック" w:hint="eastAsia"/>
          <w:color w:val="000000"/>
          <w:kern w:val="0"/>
          <w:sz w:val="22"/>
        </w:rPr>
        <w:t>とする。</w:t>
      </w:r>
    </w:p>
    <w:p w:rsidR="00ED1D43" w:rsidRPr="004C4751" w:rsidRDefault="00ED1D43" w:rsidP="00381D38">
      <w:pPr>
        <w:widowControl/>
        <w:ind w:firstLineChars="100" w:firstLine="257"/>
        <w:jc w:val="left"/>
        <w:rPr>
          <w:rFonts w:ascii="ＭＳ Ｐゴシック" w:eastAsia="ＭＳ Ｐゴシック" w:hAnsi="ＭＳ Ｐゴシック"/>
          <w:sz w:val="22"/>
        </w:rPr>
      </w:pPr>
      <w:r w:rsidRPr="004C4751">
        <w:rPr>
          <w:rFonts w:ascii="ＭＳ Ｐゴシック" w:eastAsia="ＭＳ Ｐゴシック" w:hAnsi="ＭＳ Ｐゴシック" w:cs="ＭＳ ゴシック" w:hint="eastAsia"/>
          <w:spacing w:val="20"/>
          <w:sz w:val="22"/>
        </w:rPr>
        <w:t>(自転車等</w:t>
      </w:r>
      <w:r w:rsidR="00B754F1">
        <w:rPr>
          <w:rFonts w:ascii="ＭＳ Ｐゴシック" w:eastAsia="ＭＳ Ｐゴシック" w:hAnsi="ＭＳ Ｐゴシック" w:cs="ＭＳ ゴシック" w:hint="eastAsia"/>
          <w:spacing w:val="20"/>
          <w:sz w:val="22"/>
        </w:rPr>
        <w:t>貸出</w:t>
      </w:r>
      <w:r w:rsidRPr="004C4751">
        <w:rPr>
          <w:rFonts w:ascii="ＭＳ Ｐゴシック" w:eastAsia="ＭＳ Ｐゴシック" w:hAnsi="ＭＳ Ｐゴシック" w:cs="ＭＳ ゴシック" w:hint="eastAsia"/>
          <w:spacing w:val="20"/>
          <w:sz w:val="22"/>
        </w:rPr>
        <w:t>台帳の備付け)</w:t>
      </w:r>
    </w:p>
    <w:p w:rsidR="00ED1D43" w:rsidRDefault="00ED1D43" w:rsidP="00ED1D43">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381D38">
        <w:rPr>
          <w:rFonts w:asciiTheme="minorEastAsia" w:hAnsiTheme="minorEastAsia" w:cs="ＭＳ ゴシック" w:hint="eastAsia"/>
          <w:color w:val="000000"/>
          <w:kern w:val="0"/>
          <w:sz w:val="22"/>
        </w:rPr>
        <w:t>９</w:t>
      </w:r>
      <w:r w:rsidRPr="00001E53">
        <w:rPr>
          <w:rFonts w:asciiTheme="minorEastAsia" w:hAnsiTheme="minorEastAsia" w:cs="ＭＳ ゴシック" w:hint="eastAsia"/>
          <w:color w:val="000000"/>
          <w:kern w:val="0"/>
          <w:sz w:val="22"/>
        </w:rPr>
        <w:t xml:space="preserve">条　</w:t>
      </w:r>
      <w:r>
        <w:rPr>
          <w:rFonts w:asciiTheme="minorEastAsia" w:hAnsiTheme="minorEastAsia" w:cs="ＭＳ ゴシック" w:hint="eastAsia"/>
          <w:color w:val="000000"/>
          <w:kern w:val="0"/>
          <w:sz w:val="22"/>
        </w:rPr>
        <w:t>理事</w:t>
      </w:r>
      <w:r w:rsidRPr="00001E53">
        <w:rPr>
          <w:rFonts w:asciiTheme="minorEastAsia" w:hAnsiTheme="minorEastAsia" w:cs="ＭＳ ゴシック" w:hint="eastAsia"/>
          <w:color w:val="000000"/>
          <w:kern w:val="0"/>
          <w:sz w:val="22"/>
        </w:rPr>
        <w:t>長は、</w:t>
      </w:r>
      <w:r w:rsidR="00501CD5">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自転車等</w:t>
      </w:r>
      <w:r w:rsidR="00B754F1">
        <w:rPr>
          <w:rFonts w:asciiTheme="minorEastAsia" w:hAnsiTheme="minorEastAsia" w:cs="ＭＳ ゴシック" w:hint="eastAsia"/>
          <w:color w:val="000000"/>
          <w:kern w:val="0"/>
          <w:sz w:val="22"/>
        </w:rPr>
        <w:t>貸出</w:t>
      </w:r>
      <w:r w:rsidRPr="00001E53">
        <w:rPr>
          <w:rFonts w:asciiTheme="minorEastAsia" w:hAnsiTheme="minorEastAsia" w:cs="ＭＳ ゴシック" w:hint="eastAsia"/>
          <w:color w:val="000000"/>
          <w:kern w:val="0"/>
          <w:sz w:val="22"/>
        </w:rPr>
        <w:t>台帳(</w:t>
      </w:r>
      <w:r w:rsidRPr="008949EB">
        <w:rPr>
          <w:rFonts w:asciiTheme="minorEastAsia" w:hAnsiTheme="minorEastAsia" w:cs="ＭＳ ゴシック" w:hint="eastAsia"/>
          <w:kern w:val="0"/>
          <w:sz w:val="22"/>
        </w:rPr>
        <w:t>様式第</w:t>
      </w:r>
      <w:r w:rsidR="00AD474C">
        <w:rPr>
          <w:rFonts w:asciiTheme="minorEastAsia" w:hAnsiTheme="minorEastAsia" w:cs="ＭＳ ゴシック" w:hint="eastAsia"/>
          <w:kern w:val="0"/>
          <w:sz w:val="22"/>
        </w:rPr>
        <w:t>２</w:t>
      </w:r>
      <w:r w:rsidRPr="008949EB">
        <w:rPr>
          <w:rFonts w:asciiTheme="minorEastAsia" w:hAnsiTheme="minorEastAsia" w:cs="ＭＳ ゴシック" w:hint="eastAsia"/>
          <w:kern w:val="0"/>
          <w:sz w:val="22"/>
        </w:rPr>
        <w:t>号</w:t>
      </w:r>
      <w:r w:rsidRPr="00001E53">
        <w:rPr>
          <w:rFonts w:asciiTheme="minorEastAsia" w:hAnsiTheme="minorEastAsia" w:cs="ＭＳ ゴシック" w:hint="eastAsia"/>
          <w:color w:val="000000"/>
          <w:kern w:val="0"/>
          <w:sz w:val="22"/>
        </w:rPr>
        <w:t>)を備え付け、</w:t>
      </w:r>
      <w:r w:rsidR="00501CD5">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自転車等の</w:t>
      </w:r>
      <w:r w:rsidR="00B754F1">
        <w:rPr>
          <w:rFonts w:asciiTheme="minorEastAsia" w:hAnsiTheme="minorEastAsia" w:cs="ＭＳ ゴシック" w:hint="eastAsia"/>
          <w:color w:val="000000"/>
          <w:kern w:val="0"/>
          <w:sz w:val="22"/>
        </w:rPr>
        <w:t>貸出</w:t>
      </w:r>
      <w:r w:rsidRPr="00001E53">
        <w:rPr>
          <w:rFonts w:asciiTheme="minorEastAsia" w:hAnsiTheme="minorEastAsia" w:cs="ＭＳ ゴシック" w:hint="eastAsia"/>
          <w:color w:val="000000"/>
          <w:kern w:val="0"/>
          <w:sz w:val="22"/>
        </w:rPr>
        <w:t>の状況を明らかにしておくものとする。</w:t>
      </w:r>
    </w:p>
    <w:p w:rsidR="00931A26" w:rsidRPr="00001E53" w:rsidRDefault="00931A26" w:rsidP="00ED1D43">
      <w:pPr>
        <w:widowControl/>
        <w:ind w:left="237" w:hangingChars="100" w:hanging="237"/>
        <w:jc w:val="left"/>
        <w:rPr>
          <w:rFonts w:asciiTheme="minorEastAsia" w:hAnsiTheme="minorEastAsia" w:cs="ＭＳ ゴシック"/>
          <w:color w:val="000000"/>
          <w:kern w:val="0"/>
          <w:sz w:val="22"/>
        </w:rPr>
      </w:pPr>
    </w:p>
    <w:p w:rsidR="00AE51EF" w:rsidRPr="00931A26" w:rsidRDefault="00AE51EF" w:rsidP="00931A26">
      <w:pPr>
        <w:overflowPunct w:val="0"/>
        <w:ind w:firstLineChars="250" w:firstLine="692"/>
        <w:jc w:val="center"/>
        <w:textAlignment w:val="baseline"/>
        <w:rPr>
          <w:rFonts w:asciiTheme="minorEastAsia" w:hAnsiTheme="minorEastAsia" w:cs="Times New Roman"/>
          <w:color w:val="000000"/>
          <w:kern w:val="0"/>
          <w:sz w:val="26"/>
          <w:szCs w:val="26"/>
        </w:rPr>
      </w:pPr>
      <w:r w:rsidRPr="00931A26">
        <w:rPr>
          <w:rFonts w:asciiTheme="minorEastAsia" w:hAnsiTheme="minorEastAsia" w:cs="ＭＳ ゴシック" w:hint="eastAsia"/>
          <w:color w:val="000000"/>
          <w:kern w:val="0"/>
          <w:sz w:val="26"/>
          <w:szCs w:val="26"/>
        </w:rPr>
        <w:t xml:space="preserve">第３章　</w:t>
      </w:r>
      <w:r w:rsidR="00501CD5">
        <w:rPr>
          <w:rFonts w:asciiTheme="minorEastAsia" w:hAnsiTheme="minorEastAsia" w:cs="ＭＳ ゴシック" w:hint="eastAsia"/>
          <w:color w:val="000000"/>
          <w:kern w:val="0"/>
          <w:sz w:val="26"/>
          <w:szCs w:val="26"/>
        </w:rPr>
        <w:t>電動アシスト</w:t>
      </w:r>
      <w:r w:rsidRPr="00931A26">
        <w:rPr>
          <w:rFonts w:asciiTheme="minorEastAsia" w:hAnsiTheme="minorEastAsia" w:cs="ＭＳ ゴシック" w:hint="eastAsia"/>
          <w:color w:val="000000"/>
          <w:kern w:val="0"/>
          <w:sz w:val="26"/>
          <w:szCs w:val="26"/>
        </w:rPr>
        <w:t>自転車等</w:t>
      </w:r>
      <w:r w:rsidR="00A436E6" w:rsidRPr="00931A26">
        <w:rPr>
          <w:rFonts w:asciiTheme="minorEastAsia" w:hAnsiTheme="minorEastAsia" w:cs="ＭＳ ゴシック" w:hint="eastAsia"/>
          <w:color w:val="000000"/>
          <w:kern w:val="0"/>
          <w:sz w:val="26"/>
          <w:szCs w:val="26"/>
        </w:rPr>
        <w:t>利用者</w:t>
      </w:r>
      <w:r w:rsidRPr="00931A26">
        <w:rPr>
          <w:rFonts w:asciiTheme="minorEastAsia" w:hAnsiTheme="minorEastAsia" w:cs="ＭＳ ゴシック" w:hint="eastAsia"/>
          <w:color w:val="000000"/>
          <w:kern w:val="0"/>
          <w:sz w:val="26"/>
          <w:szCs w:val="26"/>
        </w:rPr>
        <w:t>心得</w:t>
      </w:r>
    </w:p>
    <w:p w:rsidR="00931A26" w:rsidRDefault="00931A26" w:rsidP="0070163F">
      <w:pPr>
        <w:widowControl/>
        <w:jc w:val="left"/>
        <w:rPr>
          <w:rFonts w:ascii="ＭＳ Ｐゴシック" w:eastAsia="ＭＳ Ｐゴシック" w:hAnsi="ＭＳ Ｐゴシック" w:cs="ＭＳ ゴシック"/>
          <w:color w:val="000000"/>
          <w:kern w:val="0"/>
          <w:sz w:val="22"/>
        </w:rPr>
      </w:pPr>
      <w:bookmarkStart w:id="29" w:name="j9"/>
      <w:bookmarkStart w:id="30" w:name="j9_k1"/>
      <w:bookmarkEnd w:id="29"/>
      <w:bookmarkEnd w:id="30"/>
    </w:p>
    <w:p w:rsidR="00AA20D7" w:rsidRPr="004C4751" w:rsidRDefault="00AA20D7" w:rsidP="00931A26">
      <w:pPr>
        <w:widowControl/>
        <w:ind w:firstLineChars="100" w:firstLine="237"/>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t>(練</w:t>
      </w:r>
      <w:r w:rsidR="00931A26">
        <w:rPr>
          <w:rFonts w:ascii="ＭＳ Ｐゴシック" w:eastAsia="ＭＳ Ｐゴシック" w:hAnsi="ＭＳ Ｐゴシック" w:cs="ＭＳ ゴシック" w:hint="eastAsia"/>
          <w:color w:val="000000"/>
          <w:kern w:val="0"/>
          <w:sz w:val="22"/>
        </w:rPr>
        <w:t xml:space="preserve">　</w:t>
      </w:r>
      <w:r w:rsidRPr="004C4751">
        <w:rPr>
          <w:rFonts w:ascii="ＭＳ Ｐゴシック" w:eastAsia="ＭＳ Ｐゴシック" w:hAnsi="ＭＳ Ｐゴシック" w:cs="ＭＳ ゴシック" w:hint="eastAsia"/>
          <w:color w:val="000000"/>
          <w:kern w:val="0"/>
          <w:sz w:val="22"/>
        </w:rPr>
        <w:t>習)</w:t>
      </w:r>
    </w:p>
    <w:p w:rsidR="00AA20D7" w:rsidRDefault="00381D38" w:rsidP="007917AB">
      <w:pPr>
        <w:widowControl/>
        <w:ind w:left="237" w:hangingChars="100" w:hanging="237"/>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第１０</w:t>
      </w:r>
      <w:r w:rsidR="00AA20D7">
        <w:rPr>
          <w:rFonts w:asciiTheme="minorEastAsia" w:hAnsiTheme="minorEastAsia" w:cs="ＭＳ ゴシック" w:hint="eastAsia"/>
          <w:color w:val="000000"/>
          <w:kern w:val="0"/>
          <w:sz w:val="22"/>
        </w:rPr>
        <w:t xml:space="preserve">条　</w:t>
      </w:r>
      <w:r w:rsidR="00AC5C54">
        <w:rPr>
          <w:rFonts w:asciiTheme="minorEastAsia" w:hAnsiTheme="minorEastAsia" w:cs="ＭＳ ゴシック" w:hint="eastAsia"/>
          <w:color w:val="000000"/>
          <w:kern w:val="0"/>
          <w:sz w:val="22"/>
        </w:rPr>
        <w:t>利用者等</w:t>
      </w:r>
      <w:r w:rsidR="00AA20D7" w:rsidRPr="00001E53">
        <w:rPr>
          <w:rFonts w:asciiTheme="minorEastAsia" w:hAnsiTheme="minorEastAsia" w:cs="ＭＳ ゴシック" w:hint="eastAsia"/>
          <w:color w:val="000000"/>
          <w:kern w:val="0"/>
          <w:sz w:val="22"/>
        </w:rPr>
        <w:t>は、</w:t>
      </w:r>
      <w:r w:rsidR="006F44A0">
        <w:rPr>
          <w:rFonts w:asciiTheme="minorEastAsia" w:hAnsiTheme="minorEastAsia" w:cs="ＭＳ ゴシック" w:hint="eastAsia"/>
          <w:color w:val="000000"/>
          <w:kern w:val="0"/>
          <w:sz w:val="22"/>
        </w:rPr>
        <w:t>使用</w:t>
      </w:r>
      <w:r w:rsidR="007917AB">
        <w:rPr>
          <w:rFonts w:asciiTheme="minorEastAsia" w:hAnsiTheme="minorEastAsia" w:cs="ＭＳ ゴシック" w:hint="eastAsia"/>
          <w:color w:val="000000"/>
          <w:kern w:val="0"/>
          <w:sz w:val="22"/>
        </w:rPr>
        <w:t>開始時に必要に応じて</w:t>
      </w:r>
      <w:r w:rsidR="00501CD5">
        <w:rPr>
          <w:rFonts w:asciiTheme="minorEastAsia" w:hAnsiTheme="minorEastAsia" w:cs="ＭＳ ゴシック" w:hint="eastAsia"/>
          <w:color w:val="000000"/>
          <w:kern w:val="0"/>
          <w:sz w:val="22"/>
        </w:rPr>
        <w:t>電動アシスト</w:t>
      </w:r>
      <w:r w:rsidR="00AA20D7">
        <w:rPr>
          <w:rFonts w:asciiTheme="minorEastAsia" w:hAnsiTheme="minorEastAsia" w:cs="ＭＳ ゴシック" w:hint="eastAsia"/>
          <w:color w:val="000000"/>
          <w:kern w:val="0"/>
          <w:sz w:val="22"/>
        </w:rPr>
        <w:t>自転車等の使用練習をしなければならない。</w:t>
      </w:r>
    </w:p>
    <w:p w:rsidR="0070163F" w:rsidRPr="004C4751" w:rsidRDefault="0070163F" w:rsidP="00931A26">
      <w:pPr>
        <w:widowControl/>
        <w:ind w:firstLineChars="100" w:firstLine="237"/>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t>(行為の禁止)</w:t>
      </w:r>
    </w:p>
    <w:p w:rsidR="0070163F" w:rsidRPr="00001E53" w:rsidRDefault="0070163F" w:rsidP="00865B5A">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381D38">
        <w:rPr>
          <w:rFonts w:asciiTheme="minorEastAsia" w:hAnsiTheme="minorEastAsia" w:cs="ＭＳ ゴシック" w:hint="eastAsia"/>
          <w:color w:val="000000"/>
          <w:kern w:val="0"/>
          <w:sz w:val="22"/>
        </w:rPr>
        <w:t>１１</w:t>
      </w:r>
      <w:r w:rsidR="00AA20D7">
        <w:rPr>
          <w:rFonts w:asciiTheme="minorEastAsia" w:hAnsiTheme="minorEastAsia" w:cs="ＭＳ ゴシック" w:hint="eastAsia"/>
          <w:color w:val="000000"/>
          <w:kern w:val="0"/>
          <w:sz w:val="22"/>
        </w:rPr>
        <w:t xml:space="preserve">条　</w:t>
      </w:r>
      <w:r w:rsidR="00A436E6">
        <w:rPr>
          <w:rFonts w:asciiTheme="minorEastAsia" w:hAnsiTheme="minorEastAsia" w:cs="ＭＳ ゴシック" w:hint="eastAsia"/>
          <w:color w:val="000000"/>
          <w:kern w:val="0"/>
          <w:sz w:val="22"/>
        </w:rPr>
        <w:t>利用者</w:t>
      </w:r>
      <w:r w:rsidR="00AC5C54">
        <w:rPr>
          <w:rFonts w:asciiTheme="minorEastAsia" w:hAnsiTheme="minorEastAsia" w:cs="ＭＳ ゴシック" w:hint="eastAsia"/>
          <w:color w:val="000000"/>
          <w:kern w:val="0"/>
          <w:sz w:val="22"/>
        </w:rPr>
        <w:t>等</w:t>
      </w:r>
      <w:r w:rsidRPr="00001E53">
        <w:rPr>
          <w:rFonts w:asciiTheme="minorEastAsia" w:hAnsiTheme="minorEastAsia" w:cs="ＭＳ ゴシック" w:hint="eastAsia"/>
          <w:color w:val="000000"/>
          <w:kern w:val="0"/>
          <w:sz w:val="22"/>
        </w:rPr>
        <w:t>は、次に掲げる行為をしてはならない。</w:t>
      </w:r>
    </w:p>
    <w:p w:rsidR="00173C19" w:rsidRPr="00001E53" w:rsidRDefault="00173C19" w:rsidP="00173C19">
      <w:pPr>
        <w:widowControl/>
        <w:ind w:firstLineChars="100" w:firstLine="237"/>
        <w:jc w:val="left"/>
        <w:rPr>
          <w:rFonts w:asciiTheme="minorEastAsia" w:hAnsiTheme="minorEastAsia" w:cs="ＭＳ ゴシック"/>
          <w:color w:val="000000"/>
          <w:kern w:val="0"/>
          <w:sz w:val="22"/>
        </w:rPr>
      </w:pPr>
      <w:bookmarkStart w:id="31" w:name="j9_k1_g1"/>
      <w:bookmarkStart w:id="32" w:name="j9_k1_g2"/>
      <w:bookmarkEnd w:id="31"/>
      <w:bookmarkEnd w:id="32"/>
      <w:r>
        <w:rPr>
          <w:rFonts w:asciiTheme="minorEastAsia" w:hAnsiTheme="minorEastAsia" w:cs="ＭＳ ゴシック" w:hint="eastAsia"/>
          <w:color w:val="000000"/>
          <w:kern w:val="0"/>
          <w:sz w:val="22"/>
        </w:rPr>
        <w:t>(1)　道路交通法に違反すること。</w:t>
      </w:r>
    </w:p>
    <w:p w:rsidR="0070163F" w:rsidRPr="00001E53" w:rsidRDefault="0070163F" w:rsidP="00173C19">
      <w:pPr>
        <w:widowControl/>
        <w:ind w:firstLineChars="100" w:firstLine="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(2)</w:t>
      </w:r>
      <w:r w:rsidR="003759EC">
        <w:rPr>
          <w:rFonts w:asciiTheme="minorEastAsia" w:hAnsiTheme="minorEastAsia" w:cs="ＭＳ ゴシック" w:hint="eastAsia"/>
          <w:color w:val="000000"/>
          <w:kern w:val="0"/>
          <w:sz w:val="22"/>
        </w:rPr>
        <w:t xml:space="preserve">　第８</w:t>
      </w:r>
      <w:r w:rsidR="00381D38">
        <w:rPr>
          <w:rFonts w:asciiTheme="minorEastAsia" w:hAnsiTheme="minorEastAsia" w:cs="ＭＳ ゴシック" w:hint="eastAsia"/>
          <w:color w:val="000000"/>
          <w:kern w:val="0"/>
          <w:sz w:val="22"/>
        </w:rPr>
        <w:t>条により規定された範囲</w:t>
      </w:r>
      <w:r w:rsidR="005142A1">
        <w:rPr>
          <w:rFonts w:asciiTheme="minorEastAsia" w:hAnsiTheme="minorEastAsia" w:cs="ＭＳ ゴシック" w:hint="eastAsia"/>
          <w:color w:val="000000"/>
          <w:kern w:val="0"/>
          <w:sz w:val="22"/>
        </w:rPr>
        <w:t>以外</w:t>
      </w:r>
      <w:r w:rsidRPr="00001E53">
        <w:rPr>
          <w:rFonts w:asciiTheme="minorEastAsia" w:hAnsiTheme="minorEastAsia" w:cs="ＭＳ ゴシック" w:hint="eastAsia"/>
          <w:color w:val="000000"/>
          <w:kern w:val="0"/>
          <w:sz w:val="22"/>
        </w:rPr>
        <w:t>で使用すること。</w:t>
      </w:r>
    </w:p>
    <w:p w:rsidR="0070163F" w:rsidRPr="00001E53" w:rsidRDefault="0070163F" w:rsidP="00AE51EF">
      <w:pPr>
        <w:widowControl/>
        <w:ind w:firstLineChars="100" w:firstLine="237"/>
        <w:jc w:val="left"/>
        <w:rPr>
          <w:rFonts w:asciiTheme="minorEastAsia" w:hAnsiTheme="minorEastAsia" w:cs="ＭＳ ゴシック"/>
          <w:color w:val="000000"/>
          <w:kern w:val="0"/>
          <w:sz w:val="22"/>
        </w:rPr>
      </w:pPr>
      <w:bookmarkStart w:id="33" w:name="j9_k1_g3"/>
      <w:bookmarkEnd w:id="33"/>
      <w:r w:rsidRPr="00001E53">
        <w:rPr>
          <w:rFonts w:asciiTheme="minorEastAsia" w:hAnsiTheme="minorEastAsia" w:cs="ＭＳ ゴシック" w:hint="eastAsia"/>
          <w:color w:val="000000"/>
          <w:kern w:val="0"/>
          <w:sz w:val="22"/>
        </w:rPr>
        <w:t>(3)</w:t>
      </w:r>
      <w:r w:rsidR="00865B5A">
        <w:rPr>
          <w:rFonts w:asciiTheme="minorEastAsia" w:hAnsiTheme="minorEastAsia" w:cs="ＭＳ ゴシック" w:hint="eastAsia"/>
          <w:color w:val="000000"/>
          <w:kern w:val="0"/>
          <w:sz w:val="22"/>
        </w:rPr>
        <w:t xml:space="preserve">　</w:t>
      </w:r>
      <w:r w:rsidR="00B754F1">
        <w:rPr>
          <w:rFonts w:asciiTheme="minorEastAsia" w:hAnsiTheme="minorEastAsia" w:cs="ＭＳ ゴシック" w:hint="eastAsia"/>
          <w:color w:val="000000"/>
          <w:kern w:val="0"/>
          <w:sz w:val="22"/>
        </w:rPr>
        <w:t>貸出</w:t>
      </w:r>
      <w:r w:rsidRPr="00001E53">
        <w:rPr>
          <w:rFonts w:asciiTheme="minorEastAsia" w:hAnsiTheme="minorEastAsia" w:cs="ＭＳ ゴシック" w:hint="eastAsia"/>
          <w:color w:val="000000"/>
          <w:kern w:val="0"/>
          <w:sz w:val="22"/>
        </w:rPr>
        <w:t>を受けた</w:t>
      </w:r>
      <w:r w:rsidR="00501CD5">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自転車等を転貸すること。</w:t>
      </w:r>
    </w:p>
    <w:p w:rsidR="0070163F" w:rsidRDefault="0070163F" w:rsidP="00AE51EF">
      <w:pPr>
        <w:widowControl/>
        <w:ind w:firstLineChars="100" w:firstLine="237"/>
        <w:jc w:val="left"/>
        <w:rPr>
          <w:rFonts w:asciiTheme="minorEastAsia" w:hAnsiTheme="minorEastAsia" w:cs="ＭＳ ゴシック"/>
          <w:color w:val="000000"/>
          <w:kern w:val="0"/>
          <w:sz w:val="22"/>
        </w:rPr>
      </w:pPr>
      <w:bookmarkStart w:id="34" w:name="j9_k1_g4"/>
      <w:bookmarkEnd w:id="34"/>
      <w:r w:rsidRPr="00001E53">
        <w:rPr>
          <w:rFonts w:asciiTheme="minorEastAsia" w:hAnsiTheme="minorEastAsia" w:cs="ＭＳ ゴシック" w:hint="eastAsia"/>
          <w:color w:val="000000"/>
          <w:kern w:val="0"/>
          <w:sz w:val="22"/>
        </w:rPr>
        <w:t xml:space="preserve">(4)　</w:t>
      </w:r>
      <w:r w:rsidR="00501CD5">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自転車等をその用途以外の目的で使用すること。</w:t>
      </w:r>
    </w:p>
    <w:p w:rsidR="00D762E5" w:rsidRPr="00AC5C54" w:rsidRDefault="00D762E5" w:rsidP="00F34B91">
      <w:pPr>
        <w:widowControl/>
        <w:ind w:leftChars="100" w:left="464" w:hangingChars="100" w:hanging="237"/>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w:t>
      </w:r>
      <w:r>
        <w:rPr>
          <w:rFonts w:asciiTheme="minorEastAsia" w:hAnsiTheme="minorEastAsia" w:cs="ＭＳ Ｐゴシック"/>
          <w:color w:val="000000"/>
          <w:kern w:val="0"/>
          <w:sz w:val="22"/>
        </w:rPr>
        <w:t xml:space="preserve">5)  </w:t>
      </w:r>
      <w:r>
        <w:rPr>
          <w:rFonts w:asciiTheme="minorEastAsia" w:hAnsiTheme="minorEastAsia" w:cs="ＭＳ Ｐゴシック" w:hint="eastAsia"/>
          <w:color w:val="000000"/>
          <w:kern w:val="0"/>
          <w:sz w:val="22"/>
        </w:rPr>
        <w:t>電動アシスト自転車等を輪行または車両により回送すること。</w:t>
      </w:r>
    </w:p>
    <w:p w:rsidR="00D762E5" w:rsidRDefault="00173C19" w:rsidP="00F34B91">
      <w:pPr>
        <w:widowControl/>
        <w:ind w:left="237" w:hangingChars="100" w:hanging="237"/>
        <w:jc w:val="left"/>
        <w:rPr>
          <w:rFonts w:ascii="ＭＳ Ｐゴシック" w:eastAsia="ＭＳ Ｐゴシック" w:hAnsi="ＭＳ Ｐゴシック" w:cs="ＭＳ ゴシック"/>
          <w:color w:val="000000"/>
          <w:kern w:val="0"/>
          <w:sz w:val="22"/>
        </w:rPr>
      </w:pPr>
      <w:bookmarkStart w:id="35" w:name="j9_k2"/>
      <w:bookmarkEnd w:id="35"/>
      <w:r>
        <w:rPr>
          <w:rFonts w:asciiTheme="minorEastAsia" w:hAnsiTheme="minorEastAsia" w:cs="ＭＳ ゴシック" w:hint="eastAsia"/>
          <w:color w:val="000000"/>
          <w:kern w:val="0"/>
          <w:sz w:val="22"/>
        </w:rPr>
        <w:t>２</w:t>
      </w:r>
      <w:r w:rsidRPr="00001E53">
        <w:rPr>
          <w:rFonts w:asciiTheme="minorEastAsia" w:hAnsiTheme="minorEastAsia" w:cs="ＭＳ ゴシック" w:hint="eastAsia"/>
          <w:color w:val="000000"/>
          <w:kern w:val="0"/>
          <w:sz w:val="22"/>
        </w:rPr>
        <w:t xml:space="preserve">　</w:t>
      </w:r>
      <w:r>
        <w:rPr>
          <w:rFonts w:asciiTheme="minorEastAsia" w:hAnsiTheme="minorEastAsia" w:cs="ＭＳ ゴシック" w:hint="eastAsia"/>
          <w:color w:val="000000"/>
          <w:kern w:val="0"/>
          <w:sz w:val="22"/>
        </w:rPr>
        <w:t>理事</w:t>
      </w:r>
      <w:r w:rsidR="0070163F" w:rsidRPr="00001E53">
        <w:rPr>
          <w:rFonts w:asciiTheme="minorEastAsia" w:hAnsiTheme="minorEastAsia" w:cs="ＭＳ ゴシック" w:hint="eastAsia"/>
          <w:color w:val="000000"/>
          <w:kern w:val="0"/>
          <w:sz w:val="22"/>
        </w:rPr>
        <w:t>長は、前項の規定に違反し</w:t>
      </w:r>
      <w:r w:rsidR="00D72617">
        <w:rPr>
          <w:rFonts w:asciiTheme="minorEastAsia" w:hAnsiTheme="minorEastAsia" w:cs="ＭＳ ゴシック" w:hint="eastAsia"/>
          <w:color w:val="000000"/>
          <w:kern w:val="0"/>
          <w:sz w:val="22"/>
        </w:rPr>
        <w:t>た利用</w:t>
      </w:r>
      <w:r w:rsidR="0070163F" w:rsidRPr="00001E53">
        <w:rPr>
          <w:rFonts w:asciiTheme="minorEastAsia" w:hAnsiTheme="minorEastAsia" w:cs="ＭＳ ゴシック" w:hint="eastAsia"/>
          <w:color w:val="000000"/>
          <w:kern w:val="0"/>
          <w:sz w:val="22"/>
        </w:rPr>
        <w:t>者に対し、</w:t>
      </w:r>
      <w:r w:rsidR="00501CD5">
        <w:rPr>
          <w:rFonts w:asciiTheme="minorEastAsia" w:hAnsiTheme="minorEastAsia" w:cs="ＭＳ ゴシック" w:hint="eastAsia"/>
          <w:color w:val="000000"/>
          <w:kern w:val="0"/>
          <w:sz w:val="22"/>
        </w:rPr>
        <w:t>電動アシスト</w:t>
      </w:r>
      <w:r w:rsidR="0070163F" w:rsidRPr="00001E53">
        <w:rPr>
          <w:rFonts w:asciiTheme="minorEastAsia" w:hAnsiTheme="minorEastAsia" w:cs="ＭＳ ゴシック" w:hint="eastAsia"/>
          <w:color w:val="000000"/>
          <w:kern w:val="0"/>
          <w:sz w:val="22"/>
        </w:rPr>
        <w:t>自転車等の</w:t>
      </w:r>
      <w:r w:rsidR="00B754F1">
        <w:rPr>
          <w:rFonts w:asciiTheme="minorEastAsia" w:hAnsiTheme="minorEastAsia" w:cs="ＭＳ ゴシック" w:hint="eastAsia"/>
          <w:color w:val="000000"/>
          <w:kern w:val="0"/>
          <w:sz w:val="22"/>
        </w:rPr>
        <w:t>貸出</w:t>
      </w:r>
      <w:r w:rsidR="0070163F" w:rsidRPr="00001E53">
        <w:rPr>
          <w:rFonts w:asciiTheme="minorEastAsia" w:hAnsiTheme="minorEastAsia" w:cs="ＭＳ ゴシック" w:hint="eastAsia"/>
          <w:color w:val="000000"/>
          <w:kern w:val="0"/>
          <w:sz w:val="22"/>
        </w:rPr>
        <w:t>を取り消し、又は行為の中止を命ずることができる。</w:t>
      </w:r>
    </w:p>
    <w:p w:rsidR="008A0E89" w:rsidRDefault="008A0E89" w:rsidP="00931A26">
      <w:pPr>
        <w:widowControl/>
        <w:ind w:leftChars="105" w:left="238"/>
        <w:jc w:val="left"/>
        <w:rPr>
          <w:rFonts w:ascii="ＭＳ Ｐゴシック" w:eastAsia="ＭＳ Ｐゴシック" w:hAnsi="ＭＳ Ｐゴシック" w:cs="ＭＳ ゴシック"/>
          <w:color w:val="000000"/>
          <w:kern w:val="0"/>
          <w:sz w:val="22"/>
        </w:rPr>
      </w:pPr>
      <w:r w:rsidRPr="008A0E89">
        <w:rPr>
          <w:rFonts w:ascii="ＭＳ Ｐゴシック" w:eastAsia="ＭＳ Ｐゴシック" w:hAnsi="ＭＳ Ｐゴシック" w:cs="ＭＳ ゴシック" w:hint="eastAsia"/>
          <w:color w:val="000000"/>
          <w:kern w:val="0"/>
          <w:sz w:val="22"/>
        </w:rPr>
        <w:t>（故障、盗難時）</w:t>
      </w:r>
    </w:p>
    <w:p w:rsidR="008A0E89" w:rsidRPr="008A0E89" w:rsidRDefault="008A0E89" w:rsidP="00173C19">
      <w:pPr>
        <w:widowControl/>
        <w:ind w:left="237" w:hangingChars="100" w:hanging="237"/>
        <w:jc w:val="left"/>
        <w:rPr>
          <w:rFonts w:ascii="ＭＳ Ｐゴシック" w:eastAsia="ＭＳ Ｐゴシック" w:hAnsi="ＭＳ Ｐゴシック" w:cs="ＭＳ ゴシック"/>
          <w:color w:val="000000"/>
          <w:kern w:val="0"/>
          <w:sz w:val="22"/>
        </w:rPr>
      </w:pPr>
      <w:r>
        <w:rPr>
          <w:rFonts w:ascii="ＭＳ Ｐゴシック" w:eastAsia="ＭＳ Ｐゴシック" w:hAnsi="ＭＳ Ｐゴシック" w:cs="ＭＳ ゴシック" w:hint="eastAsia"/>
          <w:color w:val="000000"/>
          <w:kern w:val="0"/>
          <w:sz w:val="22"/>
        </w:rPr>
        <w:t>第</w:t>
      </w:r>
      <w:r w:rsidRPr="008A0E89">
        <w:rPr>
          <w:rFonts w:asciiTheme="minorEastAsia" w:hAnsiTheme="minorEastAsia" w:cs="ＭＳ ゴシック" w:hint="eastAsia"/>
          <w:color w:val="000000"/>
          <w:kern w:val="0"/>
          <w:sz w:val="22"/>
        </w:rPr>
        <w:t>１２</w:t>
      </w:r>
      <w:r>
        <w:rPr>
          <w:rFonts w:ascii="ＭＳ Ｐゴシック" w:eastAsia="ＭＳ Ｐゴシック" w:hAnsi="ＭＳ Ｐゴシック" w:cs="ＭＳ ゴシック" w:hint="eastAsia"/>
          <w:color w:val="000000"/>
          <w:kern w:val="0"/>
          <w:sz w:val="22"/>
        </w:rPr>
        <w:t xml:space="preserve">条　</w:t>
      </w:r>
      <w:r w:rsidRPr="008A0E89">
        <w:rPr>
          <w:rFonts w:asciiTheme="minorEastAsia" w:hAnsiTheme="minorEastAsia" w:cs="ＭＳ Ｐゴシック"/>
          <w:kern w:val="0"/>
          <w:sz w:val="22"/>
        </w:rPr>
        <w:t>万が一</w:t>
      </w:r>
      <w:r w:rsidR="00501CD5">
        <w:rPr>
          <w:rFonts w:asciiTheme="minorEastAsia" w:hAnsiTheme="minorEastAsia" w:cs="ＭＳ Ｐゴシック" w:hint="eastAsia"/>
          <w:kern w:val="0"/>
          <w:sz w:val="22"/>
        </w:rPr>
        <w:t>電動アシスト</w:t>
      </w:r>
      <w:r>
        <w:rPr>
          <w:rFonts w:asciiTheme="minorEastAsia" w:hAnsiTheme="minorEastAsia" w:cs="ＭＳ Ｐゴシック" w:hint="eastAsia"/>
          <w:kern w:val="0"/>
          <w:sz w:val="22"/>
        </w:rPr>
        <w:t>自転車等が</w:t>
      </w:r>
      <w:r w:rsidRPr="008A0E89">
        <w:rPr>
          <w:rFonts w:asciiTheme="minorEastAsia" w:hAnsiTheme="minorEastAsia" w:cs="ＭＳ Ｐゴシック" w:hint="eastAsia"/>
          <w:kern w:val="0"/>
          <w:sz w:val="22"/>
        </w:rPr>
        <w:t>故障</w:t>
      </w:r>
      <w:r>
        <w:rPr>
          <w:rFonts w:asciiTheme="minorEastAsia" w:hAnsiTheme="minorEastAsia" w:cs="ＭＳ Ｐゴシック" w:hint="eastAsia"/>
          <w:kern w:val="0"/>
          <w:sz w:val="22"/>
        </w:rPr>
        <w:t>、</w:t>
      </w:r>
      <w:r w:rsidRPr="008A0E89">
        <w:rPr>
          <w:rFonts w:asciiTheme="minorEastAsia" w:hAnsiTheme="minorEastAsia" w:cs="ＭＳ Ｐゴシック"/>
          <w:kern w:val="0"/>
          <w:sz w:val="22"/>
        </w:rPr>
        <w:t>盗難にあった場合は、</w:t>
      </w:r>
      <w:r w:rsidR="00A436E6">
        <w:rPr>
          <w:rFonts w:asciiTheme="minorEastAsia" w:hAnsiTheme="minorEastAsia" w:cs="ＭＳ ゴシック" w:hint="eastAsia"/>
          <w:color w:val="000000"/>
          <w:kern w:val="0"/>
          <w:sz w:val="22"/>
        </w:rPr>
        <w:t>利用者</w:t>
      </w:r>
      <w:r w:rsidR="00AC5C54">
        <w:rPr>
          <w:rFonts w:asciiTheme="minorEastAsia" w:hAnsiTheme="minorEastAsia" w:cs="ＭＳ ゴシック" w:hint="eastAsia"/>
          <w:color w:val="000000"/>
          <w:kern w:val="0"/>
          <w:sz w:val="22"/>
        </w:rPr>
        <w:t>等</w:t>
      </w:r>
      <w:r>
        <w:rPr>
          <w:rFonts w:asciiTheme="minorEastAsia" w:hAnsiTheme="minorEastAsia" w:cs="ＭＳ ゴシック" w:hint="eastAsia"/>
          <w:color w:val="000000"/>
          <w:kern w:val="0"/>
          <w:sz w:val="22"/>
        </w:rPr>
        <w:t>は</w:t>
      </w:r>
      <w:r w:rsidR="00086501">
        <w:rPr>
          <w:rFonts w:asciiTheme="minorEastAsia" w:hAnsiTheme="minorEastAsia" w:cs="ＭＳ Ｐゴシック"/>
          <w:kern w:val="0"/>
          <w:sz w:val="22"/>
        </w:rPr>
        <w:t>速やかに</w:t>
      </w:r>
      <w:r w:rsidRPr="008A0E89">
        <w:rPr>
          <w:rFonts w:asciiTheme="minorEastAsia" w:hAnsiTheme="minorEastAsia" w:cs="ＭＳ Ｐゴシック" w:hint="eastAsia"/>
          <w:kern w:val="0"/>
          <w:sz w:val="22"/>
        </w:rPr>
        <w:t>公</w:t>
      </w:r>
      <w:r w:rsidRPr="008A0E89">
        <w:rPr>
          <w:rFonts w:asciiTheme="minorEastAsia" w:hAnsiTheme="minorEastAsia" w:cs="ＭＳ Ｐゴシック"/>
          <w:kern w:val="0"/>
          <w:sz w:val="22"/>
        </w:rPr>
        <w:t>社へ</w:t>
      </w:r>
      <w:r w:rsidR="00130FFC">
        <w:rPr>
          <w:rFonts w:asciiTheme="minorEastAsia" w:hAnsiTheme="minorEastAsia" w:cs="ＭＳ Ｐゴシック" w:hint="eastAsia"/>
          <w:kern w:val="0"/>
          <w:sz w:val="22"/>
        </w:rPr>
        <w:t>車両</w:t>
      </w:r>
      <w:r w:rsidRPr="008A0E89">
        <w:rPr>
          <w:rFonts w:asciiTheme="minorEastAsia" w:hAnsiTheme="minorEastAsia" w:cs="ＭＳ Ｐゴシック"/>
          <w:kern w:val="0"/>
          <w:sz w:val="22"/>
        </w:rPr>
        <w:t>番号と、その旨を連絡</w:t>
      </w:r>
      <w:r>
        <w:rPr>
          <w:rFonts w:asciiTheme="minorEastAsia" w:hAnsiTheme="minorEastAsia" w:cs="ＭＳ Ｐゴシック" w:hint="eastAsia"/>
          <w:kern w:val="0"/>
          <w:sz w:val="22"/>
        </w:rPr>
        <w:t>しなければならない</w:t>
      </w:r>
      <w:r w:rsidRPr="008A0E89">
        <w:rPr>
          <w:rFonts w:asciiTheme="minorEastAsia" w:hAnsiTheme="minorEastAsia" w:cs="ＭＳ Ｐゴシック"/>
          <w:kern w:val="0"/>
          <w:sz w:val="22"/>
        </w:rPr>
        <w:t>。</w:t>
      </w:r>
    </w:p>
    <w:p w:rsidR="0070163F" w:rsidRPr="004C4751" w:rsidRDefault="0070163F" w:rsidP="00931A26">
      <w:pPr>
        <w:widowControl/>
        <w:ind w:firstLineChars="100" w:firstLine="237"/>
        <w:jc w:val="left"/>
        <w:rPr>
          <w:rFonts w:ascii="ＭＳ Ｐゴシック" w:eastAsia="ＭＳ Ｐゴシック" w:hAnsi="ＭＳ Ｐゴシック" w:cs="ＭＳ ゴシック"/>
          <w:color w:val="000000"/>
          <w:kern w:val="0"/>
          <w:sz w:val="22"/>
        </w:rPr>
      </w:pPr>
      <w:bookmarkStart w:id="36" w:name="j10"/>
      <w:bookmarkStart w:id="37" w:name="j10_k1"/>
      <w:bookmarkEnd w:id="36"/>
      <w:bookmarkEnd w:id="37"/>
      <w:r w:rsidRPr="004C4751">
        <w:rPr>
          <w:rFonts w:ascii="ＭＳ Ｐゴシック" w:eastAsia="ＭＳ Ｐゴシック" w:hAnsi="ＭＳ Ｐゴシック" w:cs="ＭＳ ゴシック" w:hint="eastAsia"/>
          <w:color w:val="000000"/>
          <w:kern w:val="0"/>
          <w:sz w:val="22"/>
        </w:rPr>
        <w:t>(損害の賠償)</w:t>
      </w:r>
    </w:p>
    <w:p w:rsidR="00931A26" w:rsidRDefault="0070163F" w:rsidP="00931A26">
      <w:pPr>
        <w:widowControl/>
        <w:ind w:left="237" w:hangingChars="100" w:hanging="237"/>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第</w:t>
      </w:r>
      <w:r w:rsidR="008A0E89">
        <w:rPr>
          <w:rFonts w:asciiTheme="minorEastAsia" w:hAnsiTheme="minorEastAsia" w:cs="ＭＳ ゴシック" w:hint="eastAsia"/>
          <w:color w:val="000000"/>
          <w:kern w:val="0"/>
          <w:sz w:val="22"/>
        </w:rPr>
        <w:t>１３</w:t>
      </w:r>
      <w:r w:rsidRPr="00001E53">
        <w:rPr>
          <w:rFonts w:asciiTheme="minorEastAsia" w:hAnsiTheme="minorEastAsia" w:cs="ＭＳ ゴシック" w:hint="eastAsia"/>
          <w:color w:val="000000"/>
          <w:kern w:val="0"/>
          <w:sz w:val="22"/>
        </w:rPr>
        <w:t xml:space="preserve">条　</w:t>
      </w:r>
      <w:r w:rsidR="006028F2">
        <w:rPr>
          <w:rFonts w:asciiTheme="minorEastAsia" w:hAnsiTheme="minorEastAsia" w:cs="ＭＳ ゴシック" w:hint="eastAsia"/>
          <w:color w:val="000000"/>
          <w:kern w:val="0"/>
          <w:sz w:val="22"/>
        </w:rPr>
        <w:t>利用</w:t>
      </w:r>
      <w:r w:rsidR="006028F2" w:rsidRPr="00001E53">
        <w:rPr>
          <w:rFonts w:asciiTheme="minorEastAsia" w:hAnsiTheme="minorEastAsia" w:cs="ＭＳ ゴシック" w:hint="eastAsia"/>
          <w:color w:val="000000"/>
          <w:kern w:val="0"/>
          <w:sz w:val="22"/>
        </w:rPr>
        <w:t>者</w:t>
      </w:r>
      <w:r w:rsidR="00AC5C54">
        <w:rPr>
          <w:rFonts w:asciiTheme="minorEastAsia" w:hAnsiTheme="minorEastAsia" w:cs="ＭＳ ゴシック" w:hint="eastAsia"/>
          <w:color w:val="000000"/>
          <w:kern w:val="0"/>
          <w:sz w:val="22"/>
        </w:rPr>
        <w:t>等</w:t>
      </w:r>
      <w:r w:rsidR="006028F2">
        <w:rPr>
          <w:rFonts w:asciiTheme="minorEastAsia" w:hAnsiTheme="minorEastAsia" w:cs="ＭＳ ゴシック" w:hint="eastAsia"/>
          <w:color w:val="000000"/>
          <w:kern w:val="0"/>
          <w:sz w:val="22"/>
        </w:rPr>
        <w:t>に起因して、</w:t>
      </w:r>
      <w:r w:rsidR="00501CD5">
        <w:rPr>
          <w:rFonts w:asciiTheme="minorEastAsia" w:hAnsiTheme="minorEastAsia" w:cs="ＭＳ ゴシック" w:hint="eastAsia"/>
          <w:color w:val="000000"/>
          <w:kern w:val="0"/>
          <w:sz w:val="22"/>
        </w:rPr>
        <w:t>電動アシスト</w:t>
      </w:r>
      <w:r w:rsidR="006028F2">
        <w:rPr>
          <w:rFonts w:asciiTheme="minorEastAsia" w:hAnsiTheme="minorEastAsia" w:cs="ＭＳ ゴシック" w:hint="eastAsia"/>
          <w:color w:val="000000"/>
          <w:kern w:val="0"/>
          <w:sz w:val="22"/>
        </w:rPr>
        <w:t>自転車等を損傷</w:t>
      </w:r>
      <w:r w:rsidRPr="00001E53">
        <w:rPr>
          <w:rFonts w:asciiTheme="minorEastAsia" w:hAnsiTheme="minorEastAsia" w:cs="ＭＳ ゴシック" w:hint="eastAsia"/>
          <w:color w:val="000000"/>
          <w:kern w:val="0"/>
          <w:sz w:val="22"/>
        </w:rPr>
        <w:t>、</w:t>
      </w:r>
      <w:r w:rsidR="006028F2">
        <w:rPr>
          <w:rFonts w:asciiTheme="minorEastAsia" w:hAnsiTheme="minorEastAsia" w:cs="ＭＳ ゴシック" w:hint="eastAsia"/>
          <w:color w:val="000000"/>
          <w:kern w:val="0"/>
          <w:sz w:val="22"/>
        </w:rPr>
        <w:t>汚損、</w:t>
      </w:r>
      <w:r w:rsidRPr="00001E53">
        <w:rPr>
          <w:rFonts w:asciiTheme="minorEastAsia" w:hAnsiTheme="minorEastAsia" w:cs="ＭＳ ゴシック" w:hint="eastAsia"/>
          <w:color w:val="000000"/>
          <w:kern w:val="0"/>
          <w:sz w:val="22"/>
        </w:rPr>
        <w:t>滅失した</w:t>
      </w:r>
      <w:r w:rsidR="006028F2">
        <w:rPr>
          <w:rFonts w:asciiTheme="minorEastAsia" w:hAnsiTheme="minorEastAsia" w:cs="ＭＳ ゴシック" w:hint="eastAsia"/>
          <w:color w:val="000000"/>
          <w:kern w:val="0"/>
          <w:sz w:val="22"/>
        </w:rPr>
        <w:t>場合</w:t>
      </w:r>
      <w:r w:rsidRPr="00001E53">
        <w:rPr>
          <w:rFonts w:asciiTheme="minorEastAsia" w:hAnsiTheme="minorEastAsia" w:cs="ＭＳ ゴシック" w:hint="eastAsia"/>
          <w:color w:val="000000"/>
          <w:kern w:val="0"/>
          <w:sz w:val="22"/>
        </w:rPr>
        <w:t>は、当該</w:t>
      </w:r>
      <w:r w:rsidR="00501CD5">
        <w:rPr>
          <w:rFonts w:asciiTheme="minorEastAsia" w:hAnsiTheme="minorEastAsia" w:cs="ＭＳ ゴシック" w:hint="eastAsia"/>
          <w:color w:val="000000"/>
          <w:kern w:val="0"/>
          <w:sz w:val="22"/>
        </w:rPr>
        <w:t>電動アシスト</w:t>
      </w:r>
      <w:r w:rsidRPr="00001E53">
        <w:rPr>
          <w:rFonts w:asciiTheme="minorEastAsia" w:hAnsiTheme="minorEastAsia" w:cs="ＭＳ ゴシック" w:hint="eastAsia"/>
          <w:color w:val="000000"/>
          <w:kern w:val="0"/>
          <w:sz w:val="22"/>
        </w:rPr>
        <w:t>自転車等と同一の自転車等又は相当の代価をもって賠償しなければならない。</w:t>
      </w:r>
      <w:bookmarkStart w:id="38" w:name="j11"/>
      <w:bookmarkStart w:id="39" w:name="j11_k1"/>
      <w:bookmarkEnd w:id="38"/>
      <w:bookmarkEnd w:id="39"/>
    </w:p>
    <w:p w:rsidR="00173C19" w:rsidRPr="004C4751" w:rsidRDefault="00173C19" w:rsidP="00931A26">
      <w:pPr>
        <w:widowControl/>
        <w:ind w:leftChars="105" w:left="238"/>
        <w:jc w:val="left"/>
        <w:rPr>
          <w:rFonts w:ascii="ＭＳ Ｐゴシック" w:eastAsia="ＭＳ Ｐゴシック" w:hAnsi="ＭＳ Ｐゴシック" w:cs="ＭＳ ゴシック"/>
          <w:color w:val="000000"/>
          <w:kern w:val="0"/>
          <w:sz w:val="22"/>
        </w:rPr>
      </w:pPr>
      <w:r w:rsidRPr="004C4751">
        <w:rPr>
          <w:rFonts w:ascii="ＭＳ Ｐゴシック" w:eastAsia="ＭＳ Ｐゴシック" w:hAnsi="ＭＳ Ｐゴシック" w:cs="ＭＳ ゴシック" w:hint="eastAsia"/>
          <w:color w:val="000000"/>
          <w:kern w:val="0"/>
          <w:sz w:val="22"/>
        </w:rPr>
        <w:t>（事</w:t>
      </w:r>
      <w:r w:rsidR="00931A26">
        <w:rPr>
          <w:rFonts w:ascii="ＭＳ Ｐゴシック" w:eastAsia="ＭＳ Ｐゴシック" w:hAnsi="ＭＳ Ｐゴシック" w:cs="ＭＳ ゴシック" w:hint="eastAsia"/>
          <w:color w:val="000000"/>
          <w:kern w:val="0"/>
          <w:sz w:val="22"/>
        </w:rPr>
        <w:t xml:space="preserve">　</w:t>
      </w:r>
      <w:r w:rsidRPr="004C4751">
        <w:rPr>
          <w:rFonts w:ascii="ＭＳ Ｐゴシック" w:eastAsia="ＭＳ Ｐゴシック" w:hAnsi="ＭＳ Ｐゴシック" w:cs="ＭＳ ゴシック" w:hint="eastAsia"/>
          <w:color w:val="000000"/>
          <w:kern w:val="0"/>
          <w:sz w:val="22"/>
        </w:rPr>
        <w:t>故）</w:t>
      </w:r>
    </w:p>
    <w:p w:rsidR="009F1919" w:rsidRDefault="008A0E89" w:rsidP="009F1919">
      <w:pPr>
        <w:overflowPunct w:val="0"/>
        <w:jc w:val="left"/>
        <w:textAlignment w:val="baseline"/>
        <w:rPr>
          <w:rFonts w:ascii="ＭＳ 明朝" w:eastAsia="ＭＳ 明朝" w:hAnsi="ＭＳ 明朝"/>
          <w:sz w:val="22"/>
        </w:rPr>
      </w:pPr>
      <w:r>
        <w:rPr>
          <w:rFonts w:asciiTheme="minorEastAsia" w:hAnsiTheme="minorEastAsia" w:cs="ＭＳ ゴシック" w:hint="eastAsia"/>
          <w:color w:val="000000"/>
          <w:kern w:val="0"/>
          <w:sz w:val="22"/>
        </w:rPr>
        <w:t>第１４</w:t>
      </w:r>
      <w:r w:rsidR="006F44A0">
        <w:rPr>
          <w:rFonts w:asciiTheme="minorEastAsia" w:hAnsiTheme="minorEastAsia" w:cs="ＭＳ ゴシック" w:hint="eastAsia"/>
          <w:color w:val="000000"/>
          <w:kern w:val="0"/>
          <w:sz w:val="22"/>
        </w:rPr>
        <w:t xml:space="preserve">条　</w:t>
      </w:r>
      <w:r w:rsidR="00A436E6">
        <w:rPr>
          <w:rFonts w:asciiTheme="minorEastAsia" w:hAnsiTheme="minorEastAsia" w:cs="ＭＳ ゴシック" w:hint="eastAsia"/>
          <w:color w:val="000000"/>
          <w:kern w:val="0"/>
          <w:sz w:val="22"/>
        </w:rPr>
        <w:t>利用者</w:t>
      </w:r>
      <w:r w:rsidR="00AC5C54">
        <w:rPr>
          <w:rFonts w:asciiTheme="minorEastAsia" w:hAnsiTheme="minorEastAsia" w:cs="ＭＳ ゴシック" w:hint="eastAsia"/>
          <w:color w:val="000000"/>
          <w:kern w:val="0"/>
          <w:sz w:val="22"/>
        </w:rPr>
        <w:t>等</w:t>
      </w:r>
      <w:r w:rsidR="00173C19">
        <w:rPr>
          <w:rFonts w:asciiTheme="minorEastAsia" w:hAnsiTheme="minorEastAsia" w:cs="ＭＳ ゴシック" w:hint="eastAsia"/>
          <w:color w:val="000000"/>
          <w:kern w:val="0"/>
          <w:sz w:val="22"/>
        </w:rPr>
        <w:t>がいかなる</w:t>
      </w:r>
      <w:r w:rsidR="00E36866">
        <w:rPr>
          <w:rFonts w:asciiTheme="minorEastAsia" w:hAnsiTheme="minorEastAsia" w:cs="ＭＳ ゴシック" w:hint="eastAsia"/>
          <w:color w:val="000000"/>
          <w:kern w:val="0"/>
          <w:sz w:val="22"/>
        </w:rPr>
        <w:t>物損・人身事故を起こし、または</w:t>
      </w:r>
      <w:r w:rsidR="00173C19">
        <w:rPr>
          <w:rFonts w:asciiTheme="minorEastAsia" w:hAnsiTheme="minorEastAsia" w:cs="ＭＳ ゴシック" w:hint="eastAsia"/>
          <w:color w:val="000000"/>
          <w:kern w:val="0"/>
          <w:sz w:val="22"/>
        </w:rPr>
        <w:t>巻き込まれても、</w:t>
      </w:r>
      <w:r w:rsidR="00E24752">
        <w:rPr>
          <w:rFonts w:asciiTheme="minorEastAsia" w:hAnsiTheme="minorEastAsia" w:cs="ＭＳ ゴシック" w:hint="eastAsia"/>
          <w:color w:val="000000"/>
          <w:kern w:val="0"/>
          <w:sz w:val="22"/>
        </w:rPr>
        <w:t>公益</w:t>
      </w:r>
      <w:r w:rsidR="00B56FC5" w:rsidRPr="00104220">
        <w:rPr>
          <w:rFonts w:ascii="Osaka" w:hAnsi="Osaka"/>
          <w:sz w:val="22"/>
        </w:rPr>
        <w:t>財団法人日本交通管理技術協会</w:t>
      </w:r>
      <w:r w:rsidR="00B56FC5">
        <w:rPr>
          <w:rFonts w:ascii="Osaka" w:hAnsi="Osaka" w:hint="eastAsia"/>
          <w:sz w:val="22"/>
        </w:rPr>
        <w:t>によるＴＳマーク付帯保険による補償</w:t>
      </w:r>
      <w:r w:rsidR="00785BED">
        <w:rPr>
          <w:rFonts w:ascii="ＭＳ 明朝" w:eastAsia="ＭＳ 明朝" w:hAnsi="ＭＳ 明朝" w:hint="eastAsia"/>
          <w:sz w:val="22"/>
        </w:rPr>
        <w:t>を超えるもの</w:t>
      </w:r>
      <w:r w:rsidR="00513C6D">
        <w:rPr>
          <w:rFonts w:ascii="ＭＳ 明朝" w:eastAsia="ＭＳ 明朝" w:hAnsi="ＭＳ 明朝" w:hint="eastAsia"/>
          <w:sz w:val="22"/>
        </w:rPr>
        <w:t>については、公社はそれを補償</w:t>
      </w:r>
      <w:r w:rsidR="00F36782">
        <w:rPr>
          <w:rFonts w:ascii="ＭＳ 明朝" w:eastAsia="ＭＳ 明朝" w:hAnsi="ＭＳ 明朝" w:hint="eastAsia"/>
          <w:sz w:val="22"/>
        </w:rPr>
        <w:t>しない。</w:t>
      </w:r>
      <w:bookmarkStart w:id="40" w:name="f1"/>
      <w:bookmarkEnd w:id="40"/>
    </w:p>
    <w:p w:rsidR="00931A26" w:rsidRDefault="00931A26" w:rsidP="00931A26">
      <w:pPr>
        <w:overflowPunct w:val="0"/>
        <w:jc w:val="center"/>
        <w:textAlignment w:val="baseline"/>
        <w:rPr>
          <w:sz w:val="26"/>
          <w:szCs w:val="26"/>
        </w:rPr>
      </w:pPr>
      <w:r>
        <w:rPr>
          <w:rFonts w:asciiTheme="minorEastAsia" w:hAnsiTheme="minorEastAsia" w:cs="ＭＳ ゴシック" w:hint="eastAsia"/>
          <w:color w:val="000000"/>
          <w:kern w:val="0"/>
          <w:sz w:val="26"/>
          <w:szCs w:val="26"/>
        </w:rPr>
        <w:t>第４</w:t>
      </w:r>
      <w:r w:rsidRPr="00931A26">
        <w:rPr>
          <w:rFonts w:asciiTheme="minorEastAsia" w:hAnsiTheme="minorEastAsia" w:cs="ＭＳ ゴシック" w:hint="eastAsia"/>
          <w:color w:val="000000"/>
          <w:kern w:val="0"/>
          <w:sz w:val="26"/>
          <w:szCs w:val="26"/>
        </w:rPr>
        <w:t>章</w:t>
      </w:r>
      <w:r>
        <w:rPr>
          <w:rFonts w:hint="eastAsia"/>
          <w:sz w:val="26"/>
          <w:szCs w:val="26"/>
        </w:rPr>
        <w:t xml:space="preserve">　雑　　則</w:t>
      </w:r>
    </w:p>
    <w:p w:rsidR="00D85637" w:rsidRPr="00F34B91" w:rsidRDefault="00D85637" w:rsidP="00F34B91">
      <w:pPr>
        <w:overflowPunct w:val="0"/>
        <w:jc w:val="left"/>
        <w:textAlignment w:val="baseline"/>
        <w:rPr>
          <w:rFonts w:ascii="ＭＳ 明朝" w:eastAsia="ＭＳ 明朝" w:hAnsi="Times New Roman" w:cs="Times New Roman"/>
          <w:color w:val="000000"/>
          <w:spacing w:val="2"/>
          <w:kern w:val="0"/>
          <w:sz w:val="22"/>
        </w:rPr>
      </w:pPr>
    </w:p>
    <w:p w:rsidR="00931A26" w:rsidRPr="0083587F" w:rsidRDefault="00931A26" w:rsidP="00931A26">
      <w:pPr>
        <w:overflowPunct w:val="0"/>
        <w:jc w:val="left"/>
        <w:textAlignment w:val="baseline"/>
        <w:rPr>
          <w:rFonts w:ascii="ＭＳ Ｐゴシック" w:eastAsia="ＭＳ Ｐゴシック" w:hAnsi="ＭＳ Ｐゴシック" w:cs="Times New Roman"/>
          <w:color w:val="000000"/>
          <w:spacing w:val="2"/>
          <w:kern w:val="0"/>
          <w:sz w:val="22"/>
        </w:rPr>
      </w:pPr>
      <w:r w:rsidRPr="00931A26">
        <w:rPr>
          <w:rFonts w:ascii="ＭＳ 明朝" w:eastAsia="ＭＳ 明朝" w:hAnsi="ＭＳ 明朝" w:cs="ＭＳ 明朝"/>
          <w:color w:val="000000"/>
          <w:kern w:val="0"/>
          <w:sz w:val="22"/>
        </w:rPr>
        <w:t xml:space="preserve"> </w:t>
      </w:r>
      <w:r w:rsidRPr="0083587F">
        <w:rPr>
          <w:rFonts w:ascii="ＭＳ Ｐゴシック" w:eastAsia="ＭＳ Ｐゴシック" w:hAnsi="ＭＳ Ｐゴシック" w:cs="ＭＳ 明朝"/>
          <w:color w:val="000000"/>
          <w:kern w:val="0"/>
          <w:sz w:val="22"/>
        </w:rPr>
        <w:t xml:space="preserve"> </w:t>
      </w:r>
      <w:r w:rsidRPr="0083587F">
        <w:rPr>
          <w:rFonts w:ascii="ＭＳ Ｐゴシック" w:eastAsia="ＭＳ Ｐゴシック" w:hAnsi="ＭＳ Ｐゴシック" w:cs="ＭＳ 明朝" w:hint="eastAsia"/>
          <w:color w:val="000000"/>
          <w:kern w:val="0"/>
          <w:sz w:val="22"/>
        </w:rPr>
        <w:t>（委　任）</w:t>
      </w:r>
      <w:r w:rsidRPr="0083587F">
        <w:rPr>
          <w:rFonts w:ascii="ＭＳ Ｐゴシック" w:eastAsia="ＭＳ Ｐゴシック" w:hAnsi="ＭＳ Ｐゴシック" w:cs="ＭＳ 明朝"/>
          <w:color w:val="000000"/>
          <w:kern w:val="0"/>
          <w:sz w:val="22"/>
        </w:rPr>
        <w:t xml:space="preserve">            </w:t>
      </w:r>
    </w:p>
    <w:p w:rsidR="00931A26" w:rsidRPr="00931A26" w:rsidRDefault="00931A26" w:rsidP="00931A26">
      <w:pPr>
        <w:overflowPunct w:val="0"/>
        <w:textAlignment w:val="baseline"/>
        <w:rPr>
          <w:rFonts w:ascii="ＭＳ 明朝" w:eastAsia="ＭＳ 明朝" w:hAnsi="Times New Roman" w:cs="Times New Roman"/>
          <w:color w:val="000000"/>
          <w:spacing w:val="2"/>
          <w:kern w:val="0"/>
          <w:sz w:val="22"/>
        </w:rPr>
      </w:pPr>
      <w:r w:rsidRPr="00931A26">
        <w:rPr>
          <w:rFonts w:ascii="ＭＳ 明朝" w:eastAsia="ＭＳ 明朝" w:hAnsi="ＭＳ 明朝" w:cs="ＭＳ 明朝" w:hint="eastAsia"/>
          <w:color w:val="000000"/>
          <w:kern w:val="0"/>
          <w:sz w:val="22"/>
        </w:rPr>
        <w:t>第</w:t>
      </w:r>
      <w:r w:rsidR="00FE637E">
        <w:rPr>
          <w:rFonts w:ascii="ＭＳ 明朝" w:eastAsia="ＭＳ 明朝" w:hAnsi="ＭＳ 明朝" w:cs="ＭＳ 明朝" w:hint="eastAsia"/>
          <w:color w:val="000000"/>
          <w:kern w:val="0"/>
          <w:sz w:val="22"/>
        </w:rPr>
        <w:t>１５</w:t>
      </w:r>
      <w:r w:rsidRPr="00931A26">
        <w:rPr>
          <w:rFonts w:ascii="ＭＳ 明朝" w:eastAsia="ＭＳ 明朝" w:hAnsi="ＭＳ 明朝" w:cs="ＭＳ 明朝" w:hint="eastAsia"/>
          <w:color w:val="000000"/>
          <w:kern w:val="0"/>
          <w:sz w:val="22"/>
        </w:rPr>
        <w:t>条</w:t>
      </w:r>
      <w:r w:rsidRPr="00931A26">
        <w:rPr>
          <w:rFonts w:ascii="ＭＳ 明朝" w:eastAsia="ＭＳ 明朝" w:hAnsi="ＭＳ 明朝" w:cs="ＭＳ 明朝"/>
          <w:color w:val="000000"/>
          <w:kern w:val="0"/>
          <w:sz w:val="22"/>
        </w:rPr>
        <w:t xml:space="preserve">  </w:t>
      </w:r>
      <w:r w:rsidRPr="00931A26">
        <w:rPr>
          <w:rFonts w:ascii="ＭＳ 明朝" w:eastAsia="ＭＳ 明朝" w:hAnsi="ＭＳ 明朝" w:cs="ＭＳ 明朝" w:hint="eastAsia"/>
          <w:color w:val="000000"/>
          <w:kern w:val="0"/>
          <w:sz w:val="22"/>
        </w:rPr>
        <w:t>この規程に定めるもののほか必要な事項は、理事長が定める。</w:t>
      </w:r>
    </w:p>
    <w:p w:rsidR="00785BED" w:rsidRPr="00931A26" w:rsidRDefault="00785BED" w:rsidP="0070163F">
      <w:pPr>
        <w:widowControl/>
        <w:jc w:val="left"/>
        <w:rPr>
          <w:rFonts w:asciiTheme="minorEastAsia" w:hAnsiTheme="minorEastAsia" w:cs="ＭＳ ゴシック"/>
          <w:color w:val="000000"/>
          <w:kern w:val="0"/>
          <w:sz w:val="22"/>
        </w:rPr>
      </w:pPr>
    </w:p>
    <w:p w:rsidR="0070163F" w:rsidRPr="00001E53" w:rsidRDefault="0070163F" w:rsidP="00CD732D">
      <w:pPr>
        <w:widowControl/>
        <w:ind w:firstLineChars="399" w:firstLine="945"/>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附　則</w:t>
      </w:r>
    </w:p>
    <w:p w:rsidR="0070163F" w:rsidRDefault="0070163F" w:rsidP="00CD732D">
      <w:pPr>
        <w:widowControl/>
        <w:ind w:firstLineChars="197" w:firstLine="466"/>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この</w:t>
      </w:r>
      <w:r w:rsidR="00E825D3">
        <w:rPr>
          <w:rFonts w:asciiTheme="minorEastAsia" w:hAnsiTheme="minorEastAsia" w:cs="ＭＳ ゴシック" w:hint="eastAsia"/>
          <w:color w:val="000000"/>
          <w:kern w:val="0"/>
          <w:sz w:val="22"/>
        </w:rPr>
        <w:t>規程</w:t>
      </w:r>
      <w:r w:rsidRPr="00001E53">
        <w:rPr>
          <w:rFonts w:asciiTheme="minorEastAsia" w:hAnsiTheme="minorEastAsia" w:cs="ＭＳ ゴシック" w:hint="eastAsia"/>
          <w:color w:val="000000"/>
          <w:kern w:val="0"/>
          <w:sz w:val="22"/>
        </w:rPr>
        <w:t>は、平成</w:t>
      </w:r>
      <w:r w:rsidR="009A46C0">
        <w:rPr>
          <w:rFonts w:asciiTheme="minorEastAsia" w:hAnsiTheme="minorEastAsia" w:cs="ＭＳ ゴシック" w:hint="eastAsia"/>
          <w:color w:val="000000"/>
          <w:kern w:val="0"/>
          <w:sz w:val="22"/>
        </w:rPr>
        <w:t>２２</w:t>
      </w:r>
      <w:r w:rsidRPr="00001E53">
        <w:rPr>
          <w:rFonts w:asciiTheme="minorEastAsia" w:hAnsiTheme="minorEastAsia" w:cs="ＭＳ ゴシック" w:hint="eastAsia"/>
          <w:color w:val="000000"/>
          <w:kern w:val="0"/>
          <w:sz w:val="22"/>
        </w:rPr>
        <w:t>年</w:t>
      </w:r>
      <w:r w:rsidR="009A46C0">
        <w:rPr>
          <w:rFonts w:asciiTheme="minorEastAsia" w:hAnsiTheme="minorEastAsia" w:cs="ＭＳ ゴシック" w:hint="eastAsia"/>
          <w:color w:val="000000"/>
          <w:kern w:val="0"/>
          <w:sz w:val="22"/>
        </w:rPr>
        <w:t>６</w:t>
      </w:r>
      <w:r w:rsidRPr="00001E53">
        <w:rPr>
          <w:rFonts w:asciiTheme="minorEastAsia" w:hAnsiTheme="minorEastAsia" w:cs="ＭＳ ゴシック" w:hint="eastAsia"/>
          <w:color w:val="000000"/>
          <w:kern w:val="0"/>
          <w:sz w:val="22"/>
        </w:rPr>
        <w:t>月</w:t>
      </w:r>
      <w:r w:rsidR="009A46C0">
        <w:rPr>
          <w:rFonts w:asciiTheme="minorEastAsia" w:hAnsiTheme="minorEastAsia" w:cs="ＭＳ ゴシック" w:hint="eastAsia"/>
          <w:color w:val="000000"/>
          <w:kern w:val="0"/>
          <w:sz w:val="22"/>
        </w:rPr>
        <w:t>１</w:t>
      </w:r>
      <w:r w:rsidRPr="00001E53">
        <w:rPr>
          <w:rFonts w:asciiTheme="minorEastAsia" w:hAnsiTheme="minorEastAsia" w:cs="ＭＳ ゴシック" w:hint="eastAsia"/>
          <w:color w:val="000000"/>
          <w:kern w:val="0"/>
          <w:sz w:val="22"/>
        </w:rPr>
        <w:t>日から施行する。</w:t>
      </w:r>
    </w:p>
    <w:p w:rsidR="00E24752" w:rsidRDefault="00E24752">
      <w:pPr>
        <w:widowControl/>
        <w:ind w:firstLineChars="197" w:firstLine="466"/>
        <w:jc w:val="left"/>
        <w:rPr>
          <w:rFonts w:asciiTheme="minorEastAsia" w:hAnsiTheme="minorEastAsia" w:cs="ＭＳ ゴシック"/>
          <w:color w:val="000000"/>
          <w:kern w:val="0"/>
          <w:sz w:val="22"/>
        </w:rPr>
      </w:pPr>
      <w:r w:rsidRPr="00001E53">
        <w:rPr>
          <w:rFonts w:asciiTheme="minorEastAsia" w:hAnsiTheme="minorEastAsia" w:cs="ＭＳ ゴシック" w:hint="eastAsia"/>
          <w:color w:val="000000"/>
          <w:kern w:val="0"/>
          <w:sz w:val="22"/>
        </w:rPr>
        <w:t>この</w:t>
      </w:r>
      <w:r>
        <w:rPr>
          <w:rFonts w:asciiTheme="minorEastAsia" w:hAnsiTheme="minorEastAsia" w:cs="ＭＳ ゴシック" w:hint="eastAsia"/>
          <w:color w:val="000000"/>
          <w:kern w:val="0"/>
          <w:sz w:val="22"/>
        </w:rPr>
        <w:t>規程</w:t>
      </w:r>
      <w:r w:rsidRPr="00001E53">
        <w:rPr>
          <w:rFonts w:asciiTheme="minorEastAsia" w:hAnsiTheme="minorEastAsia" w:cs="ＭＳ ゴシック" w:hint="eastAsia"/>
          <w:color w:val="000000"/>
          <w:kern w:val="0"/>
          <w:sz w:val="22"/>
        </w:rPr>
        <w:t>は、</w:t>
      </w:r>
      <w:r>
        <w:rPr>
          <w:rFonts w:asciiTheme="minorEastAsia" w:hAnsiTheme="minorEastAsia" w:cs="ＭＳ ゴシック" w:hint="eastAsia"/>
          <w:color w:val="000000"/>
          <w:kern w:val="0"/>
          <w:sz w:val="22"/>
        </w:rPr>
        <w:t>令和２</w:t>
      </w:r>
      <w:r w:rsidRPr="00001E53">
        <w:rPr>
          <w:rFonts w:asciiTheme="minorEastAsia" w:hAnsiTheme="minorEastAsia" w:cs="ＭＳ ゴシック" w:hint="eastAsia"/>
          <w:color w:val="000000"/>
          <w:kern w:val="0"/>
          <w:sz w:val="22"/>
        </w:rPr>
        <w:t>年</w:t>
      </w:r>
      <w:r>
        <w:rPr>
          <w:rFonts w:asciiTheme="minorEastAsia" w:hAnsiTheme="minorEastAsia" w:cs="ＭＳ ゴシック" w:hint="eastAsia"/>
          <w:color w:val="000000"/>
          <w:kern w:val="0"/>
          <w:sz w:val="22"/>
        </w:rPr>
        <w:t>７</w:t>
      </w:r>
      <w:r w:rsidRPr="00001E53">
        <w:rPr>
          <w:rFonts w:asciiTheme="minorEastAsia" w:hAnsiTheme="minorEastAsia" w:cs="ＭＳ ゴシック" w:hint="eastAsia"/>
          <w:color w:val="000000"/>
          <w:kern w:val="0"/>
          <w:sz w:val="22"/>
        </w:rPr>
        <w:t>月</w:t>
      </w:r>
      <w:r w:rsidR="00644365">
        <w:rPr>
          <w:rFonts w:asciiTheme="minorEastAsia" w:hAnsiTheme="minorEastAsia" w:cs="ＭＳ ゴシック" w:hint="eastAsia"/>
          <w:color w:val="000000"/>
          <w:kern w:val="0"/>
          <w:sz w:val="22"/>
        </w:rPr>
        <w:t>２３</w:t>
      </w:r>
      <w:r w:rsidRPr="00001E53">
        <w:rPr>
          <w:rFonts w:asciiTheme="minorEastAsia" w:hAnsiTheme="minorEastAsia" w:cs="ＭＳ ゴシック" w:hint="eastAsia"/>
          <w:color w:val="000000"/>
          <w:kern w:val="0"/>
          <w:sz w:val="22"/>
        </w:rPr>
        <w:t>日から施行する。</w:t>
      </w:r>
    </w:p>
    <w:p w:rsidR="009F1919" w:rsidRPr="00E24752" w:rsidRDefault="009F1919">
      <w:pPr>
        <w:widowControl/>
        <w:ind w:firstLineChars="197" w:firstLine="466"/>
        <w:jc w:val="left"/>
        <w:rPr>
          <w:rFonts w:asciiTheme="minorEastAsia" w:hAnsiTheme="minorEastAsia" w:cs="ＭＳ ゴシック" w:hint="eastAsia"/>
          <w:color w:val="000000"/>
          <w:kern w:val="0"/>
          <w:sz w:val="22"/>
        </w:rPr>
      </w:pPr>
      <w:r>
        <w:rPr>
          <w:rFonts w:asciiTheme="minorEastAsia" w:hAnsiTheme="minorEastAsia" w:cs="ＭＳ ゴシック" w:hint="eastAsia"/>
          <w:color w:val="000000"/>
          <w:kern w:val="0"/>
          <w:sz w:val="22"/>
        </w:rPr>
        <w:t>この規定は、</w:t>
      </w:r>
      <w:r>
        <w:rPr>
          <w:rFonts w:asciiTheme="minorEastAsia" w:hAnsiTheme="minorEastAsia" w:cs="ＭＳ ゴシック" w:hint="eastAsia"/>
          <w:color w:val="000000"/>
          <w:kern w:val="0"/>
          <w:sz w:val="22"/>
        </w:rPr>
        <w:t>令和</w:t>
      </w:r>
      <w:r>
        <w:rPr>
          <w:rFonts w:asciiTheme="minorEastAsia" w:hAnsiTheme="minorEastAsia" w:cs="ＭＳ ゴシック" w:hint="eastAsia"/>
          <w:color w:val="000000"/>
          <w:kern w:val="0"/>
          <w:sz w:val="22"/>
        </w:rPr>
        <w:t>４</w:t>
      </w:r>
      <w:r w:rsidRPr="00001E53">
        <w:rPr>
          <w:rFonts w:asciiTheme="minorEastAsia" w:hAnsiTheme="minorEastAsia" w:cs="ＭＳ ゴシック" w:hint="eastAsia"/>
          <w:color w:val="000000"/>
          <w:kern w:val="0"/>
          <w:sz w:val="22"/>
        </w:rPr>
        <w:t>年</w:t>
      </w:r>
      <w:r>
        <w:rPr>
          <w:rFonts w:asciiTheme="minorEastAsia" w:hAnsiTheme="minorEastAsia" w:cs="ＭＳ ゴシック" w:hint="eastAsia"/>
          <w:color w:val="000000"/>
          <w:kern w:val="0"/>
          <w:sz w:val="22"/>
        </w:rPr>
        <w:t>８</w:t>
      </w:r>
      <w:r w:rsidRPr="00001E53">
        <w:rPr>
          <w:rFonts w:asciiTheme="minorEastAsia" w:hAnsiTheme="minorEastAsia" w:cs="ＭＳ ゴシック" w:hint="eastAsia"/>
          <w:color w:val="000000"/>
          <w:kern w:val="0"/>
          <w:sz w:val="22"/>
        </w:rPr>
        <w:t>月</w:t>
      </w:r>
      <w:r>
        <w:rPr>
          <w:rFonts w:asciiTheme="minorEastAsia" w:hAnsiTheme="minorEastAsia" w:cs="ＭＳ ゴシック" w:hint="eastAsia"/>
          <w:color w:val="000000"/>
          <w:kern w:val="0"/>
          <w:sz w:val="22"/>
        </w:rPr>
        <w:t>１</w:t>
      </w:r>
      <w:r w:rsidRPr="00001E53">
        <w:rPr>
          <w:rFonts w:asciiTheme="minorEastAsia" w:hAnsiTheme="minorEastAsia" w:cs="ＭＳ ゴシック" w:hint="eastAsia"/>
          <w:color w:val="000000"/>
          <w:kern w:val="0"/>
          <w:sz w:val="22"/>
        </w:rPr>
        <w:t>日から施行する。</w:t>
      </w:r>
    </w:p>
    <w:p w:rsidR="0070163F" w:rsidRPr="00001E53" w:rsidRDefault="0070163F" w:rsidP="0070163F">
      <w:pPr>
        <w:widowControl/>
        <w:jc w:val="left"/>
        <w:rPr>
          <w:rFonts w:asciiTheme="minorEastAsia" w:hAnsiTheme="minorEastAsia" w:cs="ＭＳ ゴシック"/>
          <w:vanish/>
          <w:color w:val="000000"/>
          <w:kern w:val="0"/>
          <w:sz w:val="22"/>
        </w:rPr>
      </w:pPr>
      <w:bookmarkStart w:id="41" w:name="y1"/>
      <w:bookmarkEnd w:id="41"/>
    </w:p>
    <w:sectPr w:rsidR="0070163F" w:rsidRPr="00001E53" w:rsidSect="00D762E5">
      <w:pgSz w:w="11906" w:h="16838"/>
      <w:pgMar w:top="1440" w:right="1077" w:bottom="1440" w:left="1077" w:header="851" w:footer="992" w:gutter="0"/>
      <w:cols w:space="425"/>
      <w:docGrid w:type="linesAndChars" w:linePitch="324"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904" w:rsidRDefault="00FB2904" w:rsidP="00043AFF">
      <w:r>
        <w:separator/>
      </w:r>
    </w:p>
  </w:endnote>
  <w:endnote w:type="continuationSeparator" w:id="0">
    <w:p w:rsidR="00FB2904" w:rsidRDefault="00FB2904" w:rsidP="0004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904" w:rsidRDefault="00FB2904" w:rsidP="00043AFF">
      <w:r>
        <w:separator/>
      </w:r>
    </w:p>
  </w:footnote>
  <w:footnote w:type="continuationSeparator" w:id="0">
    <w:p w:rsidR="00FB2904" w:rsidRDefault="00FB2904" w:rsidP="00043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00E"/>
    <w:multiLevelType w:val="hybridMultilevel"/>
    <w:tmpl w:val="8C40E460"/>
    <w:lvl w:ilvl="0" w:tplc="7DA45DF8">
      <w:start w:val="1"/>
      <w:numFmt w:val="decimal"/>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E55E4"/>
    <w:multiLevelType w:val="hybridMultilevel"/>
    <w:tmpl w:val="CFD01B10"/>
    <w:lvl w:ilvl="0" w:tplc="4538D0FC">
      <w:start w:val="1"/>
      <w:numFmt w:val="decimal"/>
      <w:lvlText w:val="(%1)"/>
      <w:lvlJc w:val="left"/>
      <w:pPr>
        <w:ind w:left="817" w:hanging="58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7CE120BF"/>
    <w:multiLevelType w:val="hybridMultilevel"/>
    <w:tmpl w:val="60CA9C9E"/>
    <w:lvl w:ilvl="0" w:tplc="FCE47288">
      <w:start w:val="1"/>
      <w:numFmt w:val="decimal"/>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3F"/>
    <w:rsid w:val="00001E53"/>
    <w:rsid w:val="000422CF"/>
    <w:rsid w:val="00043AFF"/>
    <w:rsid w:val="0004476E"/>
    <w:rsid w:val="0005760D"/>
    <w:rsid w:val="00066D28"/>
    <w:rsid w:val="00086501"/>
    <w:rsid w:val="00093573"/>
    <w:rsid w:val="0009476D"/>
    <w:rsid w:val="000B0050"/>
    <w:rsid w:val="000B410D"/>
    <w:rsid w:val="000C1527"/>
    <w:rsid w:val="00104220"/>
    <w:rsid w:val="0012241C"/>
    <w:rsid w:val="00130FFC"/>
    <w:rsid w:val="00166E83"/>
    <w:rsid w:val="00173C19"/>
    <w:rsid w:val="001A0DCC"/>
    <w:rsid w:val="001A3D98"/>
    <w:rsid w:val="001A487A"/>
    <w:rsid w:val="001A6088"/>
    <w:rsid w:val="001F7369"/>
    <w:rsid w:val="00206F66"/>
    <w:rsid w:val="002166AC"/>
    <w:rsid w:val="00243113"/>
    <w:rsid w:val="00262310"/>
    <w:rsid w:val="002636C7"/>
    <w:rsid w:val="0029250F"/>
    <w:rsid w:val="002A0A85"/>
    <w:rsid w:val="002A2CC8"/>
    <w:rsid w:val="002A5E4A"/>
    <w:rsid w:val="002A7234"/>
    <w:rsid w:val="002B049B"/>
    <w:rsid w:val="002D3F95"/>
    <w:rsid w:val="002E31AD"/>
    <w:rsid w:val="00317466"/>
    <w:rsid w:val="00372AC3"/>
    <w:rsid w:val="003759EC"/>
    <w:rsid w:val="00381D38"/>
    <w:rsid w:val="003D1EA7"/>
    <w:rsid w:val="003E4F54"/>
    <w:rsid w:val="00404514"/>
    <w:rsid w:val="00420ADB"/>
    <w:rsid w:val="004452C8"/>
    <w:rsid w:val="00473BD0"/>
    <w:rsid w:val="00475A53"/>
    <w:rsid w:val="00485E67"/>
    <w:rsid w:val="004B778F"/>
    <w:rsid w:val="004C07F6"/>
    <w:rsid w:val="004C4751"/>
    <w:rsid w:val="004E01B9"/>
    <w:rsid w:val="004E7705"/>
    <w:rsid w:val="00501CD5"/>
    <w:rsid w:val="00513C6D"/>
    <w:rsid w:val="005142A1"/>
    <w:rsid w:val="00517D73"/>
    <w:rsid w:val="00523587"/>
    <w:rsid w:val="005331A7"/>
    <w:rsid w:val="0057799B"/>
    <w:rsid w:val="005905D5"/>
    <w:rsid w:val="005B495E"/>
    <w:rsid w:val="005D72DD"/>
    <w:rsid w:val="005E19AA"/>
    <w:rsid w:val="005E4950"/>
    <w:rsid w:val="005F04A5"/>
    <w:rsid w:val="005F568B"/>
    <w:rsid w:val="005F6107"/>
    <w:rsid w:val="006028F2"/>
    <w:rsid w:val="00603F6E"/>
    <w:rsid w:val="006071EB"/>
    <w:rsid w:val="0060747C"/>
    <w:rsid w:val="006104FF"/>
    <w:rsid w:val="00623A73"/>
    <w:rsid w:val="00632DC0"/>
    <w:rsid w:val="00644365"/>
    <w:rsid w:val="00670DB7"/>
    <w:rsid w:val="00671F7C"/>
    <w:rsid w:val="006946F5"/>
    <w:rsid w:val="006E0760"/>
    <w:rsid w:val="006E7983"/>
    <w:rsid w:val="006F44A0"/>
    <w:rsid w:val="0070163F"/>
    <w:rsid w:val="00761BFE"/>
    <w:rsid w:val="00771CF2"/>
    <w:rsid w:val="00776C61"/>
    <w:rsid w:val="00785BED"/>
    <w:rsid w:val="00787EA4"/>
    <w:rsid w:val="007917AB"/>
    <w:rsid w:val="00793CAF"/>
    <w:rsid w:val="00825DA9"/>
    <w:rsid w:val="0083587F"/>
    <w:rsid w:val="00854CA8"/>
    <w:rsid w:val="0086406F"/>
    <w:rsid w:val="00865B5A"/>
    <w:rsid w:val="00866CFA"/>
    <w:rsid w:val="008824FC"/>
    <w:rsid w:val="00882C00"/>
    <w:rsid w:val="008949EB"/>
    <w:rsid w:val="008A0E89"/>
    <w:rsid w:val="008A6886"/>
    <w:rsid w:val="008D3FCC"/>
    <w:rsid w:val="008D7FC0"/>
    <w:rsid w:val="00910E62"/>
    <w:rsid w:val="00921684"/>
    <w:rsid w:val="00931A26"/>
    <w:rsid w:val="00937CCE"/>
    <w:rsid w:val="00955899"/>
    <w:rsid w:val="00962DEC"/>
    <w:rsid w:val="009A46C0"/>
    <w:rsid w:val="009F1919"/>
    <w:rsid w:val="00A04ECD"/>
    <w:rsid w:val="00A40E2B"/>
    <w:rsid w:val="00A436E6"/>
    <w:rsid w:val="00A472BC"/>
    <w:rsid w:val="00A847AC"/>
    <w:rsid w:val="00A87AC4"/>
    <w:rsid w:val="00AA20D7"/>
    <w:rsid w:val="00AC015B"/>
    <w:rsid w:val="00AC5461"/>
    <w:rsid w:val="00AC5C54"/>
    <w:rsid w:val="00AD06B3"/>
    <w:rsid w:val="00AD474C"/>
    <w:rsid w:val="00AE51EF"/>
    <w:rsid w:val="00AE5DBF"/>
    <w:rsid w:val="00AF3170"/>
    <w:rsid w:val="00B257B7"/>
    <w:rsid w:val="00B27632"/>
    <w:rsid w:val="00B34FA6"/>
    <w:rsid w:val="00B443F0"/>
    <w:rsid w:val="00B56FC5"/>
    <w:rsid w:val="00B57D2C"/>
    <w:rsid w:val="00B61F1D"/>
    <w:rsid w:val="00B754F1"/>
    <w:rsid w:val="00BB79BF"/>
    <w:rsid w:val="00BD26EF"/>
    <w:rsid w:val="00C07E0A"/>
    <w:rsid w:val="00C32921"/>
    <w:rsid w:val="00C370DD"/>
    <w:rsid w:val="00C86125"/>
    <w:rsid w:val="00C926F9"/>
    <w:rsid w:val="00CA3C67"/>
    <w:rsid w:val="00CD732D"/>
    <w:rsid w:val="00CE2779"/>
    <w:rsid w:val="00CF74D7"/>
    <w:rsid w:val="00D0370E"/>
    <w:rsid w:val="00D05458"/>
    <w:rsid w:val="00D222EC"/>
    <w:rsid w:val="00D605BC"/>
    <w:rsid w:val="00D72617"/>
    <w:rsid w:val="00D762E5"/>
    <w:rsid w:val="00D85637"/>
    <w:rsid w:val="00DA70CE"/>
    <w:rsid w:val="00DF26D1"/>
    <w:rsid w:val="00DF3AFC"/>
    <w:rsid w:val="00DF40C8"/>
    <w:rsid w:val="00DF4EB0"/>
    <w:rsid w:val="00E24752"/>
    <w:rsid w:val="00E344E9"/>
    <w:rsid w:val="00E36866"/>
    <w:rsid w:val="00E825D3"/>
    <w:rsid w:val="00EC629D"/>
    <w:rsid w:val="00ED1D43"/>
    <w:rsid w:val="00EF685E"/>
    <w:rsid w:val="00F231FD"/>
    <w:rsid w:val="00F2538A"/>
    <w:rsid w:val="00F34B91"/>
    <w:rsid w:val="00F36782"/>
    <w:rsid w:val="00F902B1"/>
    <w:rsid w:val="00F927FC"/>
    <w:rsid w:val="00F93A34"/>
    <w:rsid w:val="00FA0CD7"/>
    <w:rsid w:val="00FB2904"/>
    <w:rsid w:val="00FC520A"/>
    <w:rsid w:val="00FD29C9"/>
    <w:rsid w:val="00FD2C36"/>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30F14E"/>
  <w15:docId w15:val="{2AFDC175-22CE-4689-A0F1-7F079309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70163F"/>
    <w:rPr>
      <w:rFonts w:ascii="ＭＳ ゴシック" w:eastAsia="ＭＳ ゴシック" w:hAnsi="ＭＳ ゴシック" w:cs="ＭＳ ゴシック"/>
      <w:sz w:val="24"/>
      <w:szCs w:val="24"/>
    </w:rPr>
  </w:style>
  <w:style w:type="character" w:styleId="a3">
    <w:name w:val="Hyperlink"/>
    <w:basedOn w:val="a0"/>
    <w:uiPriority w:val="99"/>
    <w:semiHidden/>
    <w:unhideWhenUsed/>
    <w:rsid w:val="0070163F"/>
    <w:rPr>
      <w:color w:val="0000FF"/>
      <w:u w:val="single"/>
    </w:rPr>
  </w:style>
  <w:style w:type="paragraph" w:styleId="Web">
    <w:name w:val="Normal (Web)"/>
    <w:basedOn w:val="a"/>
    <w:uiPriority w:val="99"/>
    <w:unhideWhenUsed/>
    <w:rsid w:val="007016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List Paragraph"/>
    <w:basedOn w:val="a"/>
    <w:uiPriority w:val="34"/>
    <w:qFormat/>
    <w:rsid w:val="0070163F"/>
    <w:pPr>
      <w:ind w:leftChars="400" w:left="840"/>
    </w:pPr>
  </w:style>
  <w:style w:type="paragraph" w:styleId="a5">
    <w:name w:val="header"/>
    <w:basedOn w:val="a"/>
    <w:link w:val="a6"/>
    <w:uiPriority w:val="99"/>
    <w:unhideWhenUsed/>
    <w:rsid w:val="00043AFF"/>
    <w:pPr>
      <w:tabs>
        <w:tab w:val="center" w:pos="4252"/>
        <w:tab w:val="right" w:pos="8504"/>
      </w:tabs>
      <w:snapToGrid w:val="0"/>
    </w:pPr>
  </w:style>
  <w:style w:type="character" w:customStyle="1" w:styleId="a6">
    <w:name w:val="ヘッダー (文字)"/>
    <w:basedOn w:val="a0"/>
    <w:link w:val="a5"/>
    <w:uiPriority w:val="99"/>
    <w:rsid w:val="00043AFF"/>
  </w:style>
  <w:style w:type="paragraph" w:styleId="a7">
    <w:name w:val="footer"/>
    <w:basedOn w:val="a"/>
    <w:link w:val="a8"/>
    <w:uiPriority w:val="99"/>
    <w:unhideWhenUsed/>
    <w:rsid w:val="00043AFF"/>
    <w:pPr>
      <w:tabs>
        <w:tab w:val="center" w:pos="4252"/>
        <w:tab w:val="right" w:pos="8504"/>
      </w:tabs>
      <w:snapToGrid w:val="0"/>
    </w:pPr>
  </w:style>
  <w:style w:type="character" w:customStyle="1" w:styleId="a8">
    <w:name w:val="フッター (文字)"/>
    <w:basedOn w:val="a0"/>
    <w:link w:val="a7"/>
    <w:uiPriority w:val="99"/>
    <w:rsid w:val="00043AFF"/>
  </w:style>
  <w:style w:type="paragraph" w:styleId="a9">
    <w:name w:val="No Spacing"/>
    <w:uiPriority w:val="1"/>
    <w:qFormat/>
    <w:rsid w:val="00937CCE"/>
    <w:pPr>
      <w:widowControl w:val="0"/>
      <w:jc w:val="both"/>
    </w:pPr>
  </w:style>
  <w:style w:type="paragraph" w:styleId="aa">
    <w:name w:val="Balloon Text"/>
    <w:basedOn w:val="a"/>
    <w:link w:val="ab"/>
    <w:uiPriority w:val="99"/>
    <w:semiHidden/>
    <w:unhideWhenUsed/>
    <w:rsid w:val="008D3F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3FCC"/>
    <w:rPr>
      <w:rFonts w:asciiTheme="majorHAnsi" w:eastAsiaTheme="majorEastAsia" w:hAnsiTheme="majorHAnsi" w:cstheme="majorBidi"/>
      <w:sz w:val="18"/>
      <w:szCs w:val="18"/>
    </w:rPr>
  </w:style>
  <w:style w:type="table" w:styleId="ac">
    <w:name w:val="Table Grid"/>
    <w:basedOn w:val="a1"/>
    <w:uiPriority w:val="39"/>
    <w:rsid w:val="00C0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3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98979">
      <w:bodyDiv w:val="1"/>
      <w:marLeft w:val="0"/>
      <w:marRight w:val="0"/>
      <w:marTop w:val="0"/>
      <w:marBottom w:val="0"/>
      <w:divBdr>
        <w:top w:val="none" w:sz="0" w:space="0" w:color="auto"/>
        <w:left w:val="none" w:sz="0" w:space="0" w:color="auto"/>
        <w:bottom w:val="none" w:sz="0" w:space="0" w:color="auto"/>
        <w:right w:val="none" w:sz="0" w:space="0" w:color="auto"/>
      </w:divBdr>
      <w:divsChild>
        <w:div w:id="224418564">
          <w:marLeft w:val="920"/>
          <w:marRight w:val="0"/>
          <w:marTop w:val="0"/>
          <w:marBottom w:val="0"/>
          <w:divBdr>
            <w:top w:val="none" w:sz="0" w:space="0" w:color="auto"/>
            <w:left w:val="none" w:sz="0" w:space="0" w:color="auto"/>
            <w:bottom w:val="none" w:sz="0" w:space="0" w:color="auto"/>
            <w:right w:val="none" w:sz="0" w:space="0" w:color="auto"/>
          </w:divBdr>
        </w:div>
        <w:div w:id="1370062133">
          <w:marLeft w:val="230"/>
          <w:marRight w:val="0"/>
          <w:marTop w:val="0"/>
          <w:marBottom w:val="0"/>
          <w:divBdr>
            <w:top w:val="none" w:sz="0" w:space="0" w:color="auto"/>
            <w:left w:val="none" w:sz="0" w:space="0" w:color="auto"/>
            <w:bottom w:val="none" w:sz="0" w:space="0" w:color="auto"/>
            <w:right w:val="none" w:sz="0" w:space="0" w:color="auto"/>
          </w:divBdr>
        </w:div>
        <w:div w:id="198207991">
          <w:marLeft w:val="0"/>
          <w:marRight w:val="0"/>
          <w:marTop w:val="0"/>
          <w:marBottom w:val="0"/>
          <w:divBdr>
            <w:top w:val="none" w:sz="0" w:space="0" w:color="auto"/>
            <w:left w:val="none" w:sz="0" w:space="0" w:color="auto"/>
            <w:bottom w:val="none" w:sz="0" w:space="0" w:color="auto"/>
            <w:right w:val="none" w:sz="0" w:space="0" w:color="auto"/>
          </w:divBdr>
        </w:div>
        <w:div w:id="1164590005">
          <w:marLeft w:val="230"/>
          <w:marRight w:val="0"/>
          <w:marTop w:val="0"/>
          <w:marBottom w:val="0"/>
          <w:divBdr>
            <w:top w:val="none" w:sz="0" w:space="0" w:color="auto"/>
            <w:left w:val="none" w:sz="0" w:space="0" w:color="auto"/>
            <w:bottom w:val="none" w:sz="0" w:space="0" w:color="auto"/>
            <w:right w:val="none" w:sz="0" w:space="0" w:color="auto"/>
          </w:divBdr>
        </w:div>
        <w:div w:id="373507937">
          <w:marLeft w:val="0"/>
          <w:marRight w:val="0"/>
          <w:marTop w:val="0"/>
          <w:marBottom w:val="0"/>
          <w:divBdr>
            <w:top w:val="none" w:sz="0" w:space="0" w:color="auto"/>
            <w:left w:val="none" w:sz="0" w:space="0" w:color="auto"/>
            <w:bottom w:val="none" w:sz="0" w:space="0" w:color="auto"/>
            <w:right w:val="none" w:sz="0" w:space="0" w:color="auto"/>
          </w:divBdr>
        </w:div>
        <w:div w:id="2042901547">
          <w:marLeft w:val="460"/>
          <w:marRight w:val="0"/>
          <w:marTop w:val="0"/>
          <w:marBottom w:val="0"/>
          <w:divBdr>
            <w:top w:val="none" w:sz="0" w:space="0" w:color="auto"/>
            <w:left w:val="none" w:sz="0" w:space="0" w:color="auto"/>
            <w:bottom w:val="none" w:sz="0" w:space="0" w:color="auto"/>
            <w:right w:val="none" w:sz="0" w:space="0" w:color="auto"/>
          </w:divBdr>
        </w:div>
        <w:div w:id="2062703809">
          <w:marLeft w:val="460"/>
          <w:marRight w:val="0"/>
          <w:marTop w:val="0"/>
          <w:marBottom w:val="0"/>
          <w:divBdr>
            <w:top w:val="none" w:sz="0" w:space="0" w:color="auto"/>
            <w:left w:val="none" w:sz="0" w:space="0" w:color="auto"/>
            <w:bottom w:val="none" w:sz="0" w:space="0" w:color="auto"/>
            <w:right w:val="none" w:sz="0" w:space="0" w:color="auto"/>
          </w:divBdr>
        </w:div>
        <w:div w:id="1787314280">
          <w:marLeft w:val="460"/>
          <w:marRight w:val="0"/>
          <w:marTop w:val="0"/>
          <w:marBottom w:val="0"/>
          <w:divBdr>
            <w:top w:val="none" w:sz="0" w:space="0" w:color="auto"/>
            <w:left w:val="none" w:sz="0" w:space="0" w:color="auto"/>
            <w:bottom w:val="none" w:sz="0" w:space="0" w:color="auto"/>
            <w:right w:val="none" w:sz="0" w:space="0" w:color="auto"/>
          </w:divBdr>
        </w:div>
        <w:div w:id="1954358385">
          <w:marLeft w:val="460"/>
          <w:marRight w:val="0"/>
          <w:marTop w:val="0"/>
          <w:marBottom w:val="0"/>
          <w:divBdr>
            <w:top w:val="none" w:sz="0" w:space="0" w:color="auto"/>
            <w:left w:val="none" w:sz="0" w:space="0" w:color="auto"/>
            <w:bottom w:val="none" w:sz="0" w:space="0" w:color="auto"/>
            <w:right w:val="none" w:sz="0" w:space="0" w:color="auto"/>
          </w:divBdr>
        </w:div>
        <w:div w:id="468015750">
          <w:marLeft w:val="460"/>
          <w:marRight w:val="0"/>
          <w:marTop w:val="0"/>
          <w:marBottom w:val="0"/>
          <w:divBdr>
            <w:top w:val="none" w:sz="0" w:space="0" w:color="auto"/>
            <w:left w:val="none" w:sz="0" w:space="0" w:color="auto"/>
            <w:bottom w:val="none" w:sz="0" w:space="0" w:color="auto"/>
            <w:right w:val="none" w:sz="0" w:space="0" w:color="auto"/>
          </w:divBdr>
        </w:div>
        <w:div w:id="1570651559">
          <w:marLeft w:val="230"/>
          <w:marRight w:val="0"/>
          <w:marTop w:val="0"/>
          <w:marBottom w:val="0"/>
          <w:divBdr>
            <w:top w:val="none" w:sz="0" w:space="0" w:color="auto"/>
            <w:left w:val="none" w:sz="0" w:space="0" w:color="auto"/>
            <w:bottom w:val="none" w:sz="0" w:space="0" w:color="auto"/>
            <w:right w:val="none" w:sz="0" w:space="0" w:color="auto"/>
          </w:divBdr>
        </w:div>
        <w:div w:id="1476919421">
          <w:marLeft w:val="0"/>
          <w:marRight w:val="0"/>
          <w:marTop w:val="0"/>
          <w:marBottom w:val="0"/>
          <w:divBdr>
            <w:top w:val="none" w:sz="0" w:space="0" w:color="auto"/>
            <w:left w:val="none" w:sz="0" w:space="0" w:color="auto"/>
            <w:bottom w:val="none" w:sz="0" w:space="0" w:color="auto"/>
            <w:right w:val="none" w:sz="0" w:space="0" w:color="auto"/>
          </w:divBdr>
        </w:div>
        <w:div w:id="1313755880">
          <w:marLeft w:val="230"/>
          <w:marRight w:val="0"/>
          <w:marTop w:val="0"/>
          <w:marBottom w:val="0"/>
          <w:divBdr>
            <w:top w:val="none" w:sz="0" w:space="0" w:color="auto"/>
            <w:left w:val="none" w:sz="0" w:space="0" w:color="auto"/>
            <w:bottom w:val="none" w:sz="0" w:space="0" w:color="auto"/>
            <w:right w:val="none" w:sz="0" w:space="0" w:color="auto"/>
          </w:divBdr>
        </w:div>
        <w:div w:id="701900687">
          <w:marLeft w:val="230"/>
          <w:marRight w:val="0"/>
          <w:marTop w:val="0"/>
          <w:marBottom w:val="0"/>
          <w:divBdr>
            <w:top w:val="none" w:sz="0" w:space="0" w:color="auto"/>
            <w:left w:val="none" w:sz="0" w:space="0" w:color="auto"/>
            <w:bottom w:val="none" w:sz="0" w:space="0" w:color="auto"/>
            <w:right w:val="none" w:sz="0" w:space="0" w:color="auto"/>
          </w:divBdr>
        </w:div>
        <w:div w:id="457457750">
          <w:marLeft w:val="460"/>
          <w:marRight w:val="0"/>
          <w:marTop w:val="0"/>
          <w:marBottom w:val="0"/>
          <w:divBdr>
            <w:top w:val="none" w:sz="0" w:space="0" w:color="auto"/>
            <w:left w:val="none" w:sz="0" w:space="0" w:color="auto"/>
            <w:bottom w:val="none" w:sz="0" w:space="0" w:color="auto"/>
            <w:right w:val="none" w:sz="0" w:space="0" w:color="auto"/>
          </w:divBdr>
        </w:div>
        <w:div w:id="1076824985">
          <w:marLeft w:val="460"/>
          <w:marRight w:val="0"/>
          <w:marTop w:val="0"/>
          <w:marBottom w:val="0"/>
          <w:divBdr>
            <w:top w:val="none" w:sz="0" w:space="0" w:color="auto"/>
            <w:left w:val="none" w:sz="0" w:space="0" w:color="auto"/>
            <w:bottom w:val="none" w:sz="0" w:space="0" w:color="auto"/>
            <w:right w:val="none" w:sz="0" w:space="0" w:color="auto"/>
          </w:divBdr>
        </w:div>
        <w:div w:id="1902399520">
          <w:marLeft w:val="230"/>
          <w:marRight w:val="0"/>
          <w:marTop w:val="0"/>
          <w:marBottom w:val="0"/>
          <w:divBdr>
            <w:top w:val="none" w:sz="0" w:space="0" w:color="auto"/>
            <w:left w:val="none" w:sz="0" w:space="0" w:color="auto"/>
            <w:bottom w:val="none" w:sz="0" w:space="0" w:color="auto"/>
            <w:right w:val="none" w:sz="0" w:space="0" w:color="auto"/>
          </w:divBdr>
        </w:div>
        <w:div w:id="2046983808">
          <w:marLeft w:val="230"/>
          <w:marRight w:val="0"/>
          <w:marTop w:val="0"/>
          <w:marBottom w:val="0"/>
          <w:divBdr>
            <w:top w:val="none" w:sz="0" w:space="0" w:color="auto"/>
            <w:left w:val="none" w:sz="0" w:space="0" w:color="auto"/>
            <w:bottom w:val="none" w:sz="0" w:space="0" w:color="auto"/>
            <w:right w:val="none" w:sz="0" w:space="0" w:color="auto"/>
          </w:divBdr>
        </w:div>
        <w:div w:id="580649870">
          <w:marLeft w:val="0"/>
          <w:marRight w:val="0"/>
          <w:marTop w:val="0"/>
          <w:marBottom w:val="0"/>
          <w:divBdr>
            <w:top w:val="none" w:sz="0" w:space="0" w:color="auto"/>
            <w:left w:val="none" w:sz="0" w:space="0" w:color="auto"/>
            <w:bottom w:val="none" w:sz="0" w:space="0" w:color="auto"/>
            <w:right w:val="none" w:sz="0" w:space="0" w:color="auto"/>
          </w:divBdr>
        </w:div>
        <w:div w:id="1667436235">
          <w:marLeft w:val="460"/>
          <w:marRight w:val="0"/>
          <w:marTop w:val="0"/>
          <w:marBottom w:val="0"/>
          <w:divBdr>
            <w:top w:val="none" w:sz="0" w:space="0" w:color="auto"/>
            <w:left w:val="none" w:sz="0" w:space="0" w:color="auto"/>
            <w:bottom w:val="none" w:sz="0" w:space="0" w:color="auto"/>
            <w:right w:val="none" w:sz="0" w:space="0" w:color="auto"/>
          </w:divBdr>
        </w:div>
        <w:div w:id="8602507">
          <w:marLeft w:val="460"/>
          <w:marRight w:val="0"/>
          <w:marTop w:val="0"/>
          <w:marBottom w:val="0"/>
          <w:divBdr>
            <w:top w:val="none" w:sz="0" w:space="0" w:color="auto"/>
            <w:left w:val="none" w:sz="0" w:space="0" w:color="auto"/>
            <w:bottom w:val="none" w:sz="0" w:space="0" w:color="auto"/>
            <w:right w:val="none" w:sz="0" w:space="0" w:color="auto"/>
          </w:divBdr>
        </w:div>
        <w:div w:id="1253969081">
          <w:marLeft w:val="230"/>
          <w:marRight w:val="0"/>
          <w:marTop w:val="0"/>
          <w:marBottom w:val="0"/>
          <w:divBdr>
            <w:top w:val="none" w:sz="0" w:space="0" w:color="auto"/>
            <w:left w:val="none" w:sz="0" w:space="0" w:color="auto"/>
            <w:bottom w:val="none" w:sz="0" w:space="0" w:color="auto"/>
            <w:right w:val="none" w:sz="0" w:space="0" w:color="auto"/>
          </w:divBdr>
        </w:div>
        <w:div w:id="516622274">
          <w:marLeft w:val="230"/>
          <w:marRight w:val="0"/>
          <w:marTop w:val="0"/>
          <w:marBottom w:val="0"/>
          <w:divBdr>
            <w:top w:val="none" w:sz="0" w:space="0" w:color="auto"/>
            <w:left w:val="none" w:sz="0" w:space="0" w:color="auto"/>
            <w:bottom w:val="none" w:sz="0" w:space="0" w:color="auto"/>
            <w:right w:val="none" w:sz="0" w:space="0" w:color="auto"/>
          </w:divBdr>
        </w:div>
        <w:div w:id="353075040">
          <w:marLeft w:val="0"/>
          <w:marRight w:val="0"/>
          <w:marTop w:val="0"/>
          <w:marBottom w:val="0"/>
          <w:divBdr>
            <w:top w:val="none" w:sz="0" w:space="0" w:color="auto"/>
            <w:left w:val="none" w:sz="0" w:space="0" w:color="auto"/>
            <w:bottom w:val="none" w:sz="0" w:space="0" w:color="auto"/>
            <w:right w:val="none" w:sz="0" w:space="0" w:color="auto"/>
          </w:divBdr>
        </w:div>
        <w:div w:id="1025249526">
          <w:marLeft w:val="0"/>
          <w:marRight w:val="0"/>
          <w:marTop w:val="0"/>
          <w:marBottom w:val="0"/>
          <w:divBdr>
            <w:top w:val="none" w:sz="0" w:space="0" w:color="auto"/>
            <w:left w:val="none" w:sz="0" w:space="0" w:color="auto"/>
            <w:bottom w:val="none" w:sz="0" w:space="0" w:color="auto"/>
            <w:right w:val="none" w:sz="0" w:space="0" w:color="auto"/>
          </w:divBdr>
        </w:div>
        <w:div w:id="960108662">
          <w:marLeft w:val="0"/>
          <w:marRight w:val="0"/>
          <w:marTop w:val="0"/>
          <w:marBottom w:val="0"/>
          <w:divBdr>
            <w:top w:val="none" w:sz="0" w:space="0" w:color="auto"/>
            <w:left w:val="none" w:sz="0" w:space="0" w:color="auto"/>
            <w:bottom w:val="none" w:sz="0" w:space="0" w:color="auto"/>
            <w:right w:val="none" w:sz="0" w:space="0" w:color="auto"/>
          </w:divBdr>
        </w:div>
        <w:div w:id="1750734598">
          <w:marLeft w:val="0"/>
          <w:marRight w:val="0"/>
          <w:marTop w:val="0"/>
          <w:marBottom w:val="0"/>
          <w:divBdr>
            <w:top w:val="none" w:sz="0" w:space="0" w:color="auto"/>
            <w:left w:val="none" w:sz="0" w:space="0" w:color="auto"/>
            <w:bottom w:val="none" w:sz="0" w:space="0" w:color="auto"/>
            <w:right w:val="none" w:sz="0" w:space="0" w:color="auto"/>
          </w:divBdr>
        </w:div>
        <w:div w:id="1476683203">
          <w:marLeft w:val="0"/>
          <w:marRight w:val="0"/>
          <w:marTop w:val="0"/>
          <w:marBottom w:val="0"/>
          <w:divBdr>
            <w:top w:val="none" w:sz="0" w:space="0" w:color="auto"/>
            <w:left w:val="none" w:sz="0" w:space="0" w:color="auto"/>
            <w:bottom w:val="none" w:sz="0" w:space="0" w:color="auto"/>
            <w:right w:val="none" w:sz="0" w:space="0" w:color="auto"/>
          </w:divBdr>
        </w:div>
        <w:div w:id="249851894">
          <w:marLeft w:val="0"/>
          <w:marRight w:val="0"/>
          <w:marTop w:val="0"/>
          <w:marBottom w:val="0"/>
          <w:divBdr>
            <w:top w:val="none" w:sz="0" w:space="0" w:color="auto"/>
            <w:left w:val="none" w:sz="0" w:space="0" w:color="auto"/>
            <w:bottom w:val="none" w:sz="0" w:space="0" w:color="auto"/>
            <w:right w:val="none" w:sz="0" w:space="0" w:color="auto"/>
          </w:divBdr>
        </w:div>
        <w:div w:id="1771243338">
          <w:marLeft w:val="0"/>
          <w:marRight w:val="0"/>
          <w:marTop w:val="0"/>
          <w:marBottom w:val="0"/>
          <w:divBdr>
            <w:top w:val="none" w:sz="0" w:space="0" w:color="auto"/>
            <w:left w:val="none" w:sz="0" w:space="0" w:color="auto"/>
            <w:bottom w:val="none" w:sz="0" w:space="0" w:color="auto"/>
            <w:right w:val="none" w:sz="0" w:space="0" w:color="auto"/>
          </w:divBdr>
        </w:div>
        <w:div w:id="656765736">
          <w:marLeft w:val="0"/>
          <w:marRight w:val="0"/>
          <w:marTop w:val="0"/>
          <w:marBottom w:val="0"/>
          <w:divBdr>
            <w:top w:val="none" w:sz="0" w:space="0" w:color="auto"/>
            <w:left w:val="none" w:sz="0" w:space="0" w:color="auto"/>
            <w:bottom w:val="none" w:sz="0" w:space="0" w:color="auto"/>
            <w:right w:val="none" w:sz="0" w:space="0" w:color="auto"/>
          </w:divBdr>
        </w:div>
        <w:div w:id="3871131">
          <w:marLeft w:val="0"/>
          <w:marRight w:val="0"/>
          <w:marTop w:val="0"/>
          <w:marBottom w:val="0"/>
          <w:divBdr>
            <w:top w:val="none" w:sz="0" w:space="0" w:color="auto"/>
            <w:left w:val="none" w:sz="0" w:space="0" w:color="auto"/>
            <w:bottom w:val="none" w:sz="0" w:space="0" w:color="auto"/>
            <w:right w:val="none" w:sz="0" w:space="0" w:color="auto"/>
          </w:divBdr>
        </w:div>
        <w:div w:id="86968725">
          <w:marLeft w:val="0"/>
          <w:marRight w:val="0"/>
          <w:marTop w:val="0"/>
          <w:marBottom w:val="0"/>
          <w:divBdr>
            <w:top w:val="none" w:sz="0" w:space="0" w:color="auto"/>
            <w:left w:val="none" w:sz="0" w:space="0" w:color="auto"/>
            <w:bottom w:val="none" w:sz="0" w:space="0" w:color="auto"/>
            <w:right w:val="none" w:sz="0" w:space="0" w:color="auto"/>
          </w:divBdr>
        </w:div>
        <w:div w:id="598029481">
          <w:marLeft w:val="0"/>
          <w:marRight w:val="0"/>
          <w:marTop w:val="0"/>
          <w:marBottom w:val="0"/>
          <w:divBdr>
            <w:top w:val="none" w:sz="0" w:space="0" w:color="auto"/>
            <w:left w:val="none" w:sz="0" w:space="0" w:color="auto"/>
            <w:bottom w:val="none" w:sz="0" w:space="0" w:color="auto"/>
            <w:right w:val="none" w:sz="0" w:space="0" w:color="auto"/>
          </w:divBdr>
        </w:div>
        <w:div w:id="1030883707">
          <w:marLeft w:val="0"/>
          <w:marRight w:val="0"/>
          <w:marTop w:val="0"/>
          <w:marBottom w:val="0"/>
          <w:divBdr>
            <w:top w:val="none" w:sz="0" w:space="0" w:color="auto"/>
            <w:left w:val="none" w:sz="0" w:space="0" w:color="auto"/>
            <w:bottom w:val="none" w:sz="0" w:space="0" w:color="auto"/>
            <w:right w:val="none" w:sz="0" w:space="0" w:color="auto"/>
          </w:divBdr>
        </w:div>
        <w:div w:id="1097870570">
          <w:marLeft w:val="0"/>
          <w:marRight w:val="0"/>
          <w:marTop w:val="0"/>
          <w:marBottom w:val="0"/>
          <w:divBdr>
            <w:top w:val="none" w:sz="0" w:space="0" w:color="auto"/>
            <w:left w:val="none" w:sz="0" w:space="0" w:color="auto"/>
            <w:bottom w:val="none" w:sz="0" w:space="0" w:color="auto"/>
            <w:right w:val="none" w:sz="0" w:space="0" w:color="auto"/>
          </w:divBdr>
        </w:div>
        <w:div w:id="616302026">
          <w:marLeft w:val="0"/>
          <w:marRight w:val="0"/>
          <w:marTop w:val="0"/>
          <w:marBottom w:val="0"/>
          <w:divBdr>
            <w:top w:val="none" w:sz="0" w:space="0" w:color="auto"/>
            <w:left w:val="none" w:sz="0" w:space="0" w:color="auto"/>
            <w:bottom w:val="none" w:sz="0" w:space="0" w:color="auto"/>
            <w:right w:val="none" w:sz="0" w:space="0" w:color="auto"/>
          </w:divBdr>
        </w:div>
        <w:div w:id="363092763">
          <w:marLeft w:val="0"/>
          <w:marRight w:val="0"/>
          <w:marTop w:val="0"/>
          <w:marBottom w:val="0"/>
          <w:divBdr>
            <w:top w:val="none" w:sz="0" w:space="0" w:color="auto"/>
            <w:left w:val="none" w:sz="0" w:space="0" w:color="auto"/>
            <w:bottom w:val="none" w:sz="0" w:space="0" w:color="auto"/>
            <w:right w:val="none" w:sz="0" w:space="0" w:color="auto"/>
          </w:divBdr>
        </w:div>
        <w:div w:id="937830241">
          <w:marLeft w:val="230"/>
          <w:marRight w:val="0"/>
          <w:marTop w:val="0"/>
          <w:marBottom w:val="0"/>
          <w:divBdr>
            <w:top w:val="none" w:sz="0" w:space="0" w:color="auto"/>
            <w:left w:val="none" w:sz="0" w:space="0" w:color="auto"/>
            <w:bottom w:val="none" w:sz="0" w:space="0" w:color="auto"/>
            <w:right w:val="none" w:sz="0" w:space="0" w:color="auto"/>
          </w:divBdr>
        </w:div>
        <w:div w:id="1158882510">
          <w:marLeft w:val="230"/>
          <w:marRight w:val="0"/>
          <w:marTop w:val="0"/>
          <w:marBottom w:val="0"/>
          <w:divBdr>
            <w:top w:val="none" w:sz="0" w:space="0" w:color="auto"/>
            <w:left w:val="none" w:sz="0" w:space="0" w:color="auto"/>
            <w:bottom w:val="none" w:sz="0" w:space="0" w:color="auto"/>
            <w:right w:val="none" w:sz="0" w:space="0" w:color="auto"/>
          </w:divBdr>
        </w:div>
        <w:div w:id="12650900">
          <w:marLeft w:val="0"/>
          <w:marRight w:val="0"/>
          <w:marTop w:val="0"/>
          <w:marBottom w:val="0"/>
          <w:divBdr>
            <w:top w:val="none" w:sz="0" w:space="0" w:color="auto"/>
            <w:left w:val="none" w:sz="0" w:space="0" w:color="auto"/>
            <w:bottom w:val="none" w:sz="0" w:space="0" w:color="auto"/>
            <w:right w:val="none" w:sz="0" w:space="0" w:color="auto"/>
          </w:divBdr>
        </w:div>
        <w:div w:id="264307508">
          <w:marLeft w:val="230"/>
          <w:marRight w:val="0"/>
          <w:marTop w:val="0"/>
          <w:marBottom w:val="0"/>
          <w:divBdr>
            <w:top w:val="none" w:sz="0" w:space="0" w:color="auto"/>
            <w:left w:val="none" w:sz="0" w:space="0" w:color="auto"/>
            <w:bottom w:val="none" w:sz="0" w:space="0" w:color="auto"/>
            <w:right w:val="none" w:sz="0" w:space="0" w:color="auto"/>
          </w:divBdr>
        </w:div>
        <w:div w:id="1875656942">
          <w:marLeft w:val="0"/>
          <w:marRight w:val="0"/>
          <w:marTop w:val="0"/>
          <w:marBottom w:val="0"/>
          <w:divBdr>
            <w:top w:val="none" w:sz="0" w:space="0" w:color="auto"/>
            <w:left w:val="none" w:sz="0" w:space="0" w:color="auto"/>
            <w:bottom w:val="none" w:sz="0" w:space="0" w:color="auto"/>
            <w:right w:val="none" w:sz="0" w:space="0" w:color="auto"/>
          </w:divBdr>
        </w:div>
        <w:div w:id="83189867">
          <w:marLeft w:val="230"/>
          <w:marRight w:val="0"/>
          <w:marTop w:val="0"/>
          <w:marBottom w:val="0"/>
          <w:divBdr>
            <w:top w:val="none" w:sz="0" w:space="0" w:color="auto"/>
            <w:left w:val="none" w:sz="0" w:space="0" w:color="auto"/>
            <w:bottom w:val="none" w:sz="0" w:space="0" w:color="auto"/>
            <w:right w:val="none" w:sz="0" w:space="0" w:color="auto"/>
          </w:divBdr>
        </w:div>
        <w:div w:id="77413140">
          <w:marLeft w:val="0"/>
          <w:marRight w:val="0"/>
          <w:marTop w:val="0"/>
          <w:marBottom w:val="0"/>
          <w:divBdr>
            <w:top w:val="none" w:sz="0" w:space="0" w:color="auto"/>
            <w:left w:val="none" w:sz="0" w:space="0" w:color="auto"/>
            <w:bottom w:val="none" w:sz="0" w:space="0" w:color="auto"/>
            <w:right w:val="none" w:sz="0" w:space="0" w:color="auto"/>
          </w:divBdr>
        </w:div>
        <w:div w:id="2108965841">
          <w:marLeft w:val="230"/>
          <w:marRight w:val="0"/>
          <w:marTop w:val="0"/>
          <w:marBottom w:val="0"/>
          <w:divBdr>
            <w:top w:val="none" w:sz="0" w:space="0" w:color="auto"/>
            <w:left w:val="none" w:sz="0" w:space="0" w:color="auto"/>
            <w:bottom w:val="none" w:sz="0" w:space="0" w:color="auto"/>
            <w:right w:val="none" w:sz="0" w:space="0" w:color="auto"/>
          </w:divBdr>
        </w:div>
        <w:div w:id="1031493903">
          <w:marLeft w:val="0"/>
          <w:marRight w:val="0"/>
          <w:marTop w:val="0"/>
          <w:marBottom w:val="0"/>
          <w:divBdr>
            <w:top w:val="none" w:sz="0" w:space="0" w:color="auto"/>
            <w:left w:val="none" w:sz="0" w:space="0" w:color="auto"/>
            <w:bottom w:val="none" w:sz="0" w:space="0" w:color="auto"/>
            <w:right w:val="none" w:sz="0" w:space="0" w:color="auto"/>
          </w:divBdr>
        </w:div>
        <w:div w:id="615984656">
          <w:marLeft w:val="460"/>
          <w:marRight w:val="0"/>
          <w:marTop w:val="0"/>
          <w:marBottom w:val="0"/>
          <w:divBdr>
            <w:top w:val="none" w:sz="0" w:space="0" w:color="auto"/>
            <w:left w:val="none" w:sz="0" w:space="0" w:color="auto"/>
            <w:bottom w:val="none" w:sz="0" w:space="0" w:color="auto"/>
            <w:right w:val="none" w:sz="0" w:space="0" w:color="auto"/>
          </w:divBdr>
        </w:div>
        <w:div w:id="600072257">
          <w:marLeft w:val="460"/>
          <w:marRight w:val="0"/>
          <w:marTop w:val="0"/>
          <w:marBottom w:val="0"/>
          <w:divBdr>
            <w:top w:val="none" w:sz="0" w:space="0" w:color="auto"/>
            <w:left w:val="none" w:sz="0" w:space="0" w:color="auto"/>
            <w:bottom w:val="none" w:sz="0" w:space="0" w:color="auto"/>
            <w:right w:val="none" w:sz="0" w:space="0" w:color="auto"/>
          </w:divBdr>
        </w:div>
        <w:div w:id="879441918">
          <w:marLeft w:val="460"/>
          <w:marRight w:val="0"/>
          <w:marTop w:val="0"/>
          <w:marBottom w:val="0"/>
          <w:divBdr>
            <w:top w:val="none" w:sz="0" w:space="0" w:color="auto"/>
            <w:left w:val="none" w:sz="0" w:space="0" w:color="auto"/>
            <w:bottom w:val="none" w:sz="0" w:space="0" w:color="auto"/>
            <w:right w:val="none" w:sz="0" w:space="0" w:color="auto"/>
          </w:divBdr>
        </w:div>
        <w:div w:id="872696154">
          <w:marLeft w:val="460"/>
          <w:marRight w:val="0"/>
          <w:marTop w:val="0"/>
          <w:marBottom w:val="0"/>
          <w:divBdr>
            <w:top w:val="none" w:sz="0" w:space="0" w:color="auto"/>
            <w:left w:val="none" w:sz="0" w:space="0" w:color="auto"/>
            <w:bottom w:val="none" w:sz="0" w:space="0" w:color="auto"/>
            <w:right w:val="none" w:sz="0" w:space="0" w:color="auto"/>
          </w:divBdr>
        </w:div>
        <w:div w:id="676346085">
          <w:marLeft w:val="230"/>
          <w:marRight w:val="0"/>
          <w:marTop w:val="0"/>
          <w:marBottom w:val="0"/>
          <w:divBdr>
            <w:top w:val="none" w:sz="0" w:space="0" w:color="auto"/>
            <w:left w:val="none" w:sz="0" w:space="0" w:color="auto"/>
            <w:bottom w:val="none" w:sz="0" w:space="0" w:color="auto"/>
            <w:right w:val="none" w:sz="0" w:space="0" w:color="auto"/>
          </w:divBdr>
        </w:div>
        <w:div w:id="1193685123">
          <w:marLeft w:val="230"/>
          <w:marRight w:val="0"/>
          <w:marTop w:val="0"/>
          <w:marBottom w:val="0"/>
          <w:divBdr>
            <w:top w:val="none" w:sz="0" w:space="0" w:color="auto"/>
            <w:left w:val="none" w:sz="0" w:space="0" w:color="auto"/>
            <w:bottom w:val="none" w:sz="0" w:space="0" w:color="auto"/>
            <w:right w:val="none" w:sz="0" w:space="0" w:color="auto"/>
          </w:divBdr>
        </w:div>
        <w:div w:id="982543532">
          <w:marLeft w:val="0"/>
          <w:marRight w:val="0"/>
          <w:marTop w:val="0"/>
          <w:marBottom w:val="0"/>
          <w:divBdr>
            <w:top w:val="none" w:sz="0" w:space="0" w:color="auto"/>
            <w:left w:val="none" w:sz="0" w:space="0" w:color="auto"/>
            <w:bottom w:val="none" w:sz="0" w:space="0" w:color="auto"/>
            <w:right w:val="none" w:sz="0" w:space="0" w:color="auto"/>
          </w:divBdr>
        </w:div>
        <w:div w:id="474300921">
          <w:marLeft w:val="230"/>
          <w:marRight w:val="0"/>
          <w:marTop w:val="0"/>
          <w:marBottom w:val="0"/>
          <w:divBdr>
            <w:top w:val="none" w:sz="0" w:space="0" w:color="auto"/>
            <w:left w:val="none" w:sz="0" w:space="0" w:color="auto"/>
            <w:bottom w:val="none" w:sz="0" w:space="0" w:color="auto"/>
            <w:right w:val="none" w:sz="0" w:space="0" w:color="auto"/>
          </w:divBdr>
        </w:div>
        <w:div w:id="2111580485">
          <w:marLeft w:val="0"/>
          <w:marRight w:val="0"/>
          <w:marTop w:val="0"/>
          <w:marBottom w:val="0"/>
          <w:divBdr>
            <w:top w:val="none" w:sz="0" w:space="0" w:color="auto"/>
            <w:left w:val="none" w:sz="0" w:space="0" w:color="auto"/>
            <w:bottom w:val="none" w:sz="0" w:space="0" w:color="auto"/>
            <w:right w:val="none" w:sz="0" w:space="0" w:color="auto"/>
          </w:divBdr>
        </w:div>
        <w:div w:id="1630894572">
          <w:marLeft w:val="230"/>
          <w:marRight w:val="0"/>
          <w:marTop w:val="0"/>
          <w:marBottom w:val="0"/>
          <w:divBdr>
            <w:top w:val="none" w:sz="0" w:space="0" w:color="auto"/>
            <w:left w:val="none" w:sz="0" w:space="0" w:color="auto"/>
            <w:bottom w:val="none" w:sz="0" w:space="0" w:color="auto"/>
            <w:right w:val="none" w:sz="0" w:space="0" w:color="auto"/>
          </w:divBdr>
        </w:div>
        <w:div w:id="2118324759">
          <w:marLeft w:val="0"/>
          <w:marRight w:val="0"/>
          <w:marTop w:val="0"/>
          <w:marBottom w:val="0"/>
          <w:divBdr>
            <w:top w:val="none" w:sz="0" w:space="0" w:color="auto"/>
            <w:left w:val="none" w:sz="0" w:space="0" w:color="auto"/>
            <w:bottom w:val="none" w:sz="0" w:space="0" w:color="auto"/>
            <w:right w:val="none" w:sz="0" w:space="0" w:color="auto"/>
          </w:divBdr>
        </w:div>
        <w:div w:id="150603368">
          <w:marLeft w:val="690"/>
          <w:marRight w:val="0"/>
          <w:marTop w:val="0"/>
          <w:marBottom w:val="0"/>
          <w:divBdr>
            <w:top w:val="none" w:sz="0" w:space="0" w:color="auto"/>
            <w:left w:val="none" w:sz="0" w:space="0" w:color="auto"/>
            <w:bottom w:val="none" w:sz="0" w:space="0" w:color="auto"/>
            <w:right w:val="none" w:sz="0" w:space="0" w:color="auto"/>
          </w:divBdr>
        </w:div>
        <w:div w:id="1510942884">
          <w:marLeft w:val="0"/>
          <w:marRight w:val="0"/>
          <w:marTop w:val="0"/>
          <w:marBottom w:val="0"/>
          <w:divBdr>
            <w:top w:val="none" w:sz="0" w:space="0" w:color="auto"/>
            <w:left w:val="none" w:sz="0" w:space="0" w:color="auto"/>
            <w:bottom w:val="none" w:sz="0" w:space="0" w:color="auto"/>
            <w:right w:val="none" w:sz="0" w:space="0" w:color="auto"/>
          </w:divBdr>
        </w:div>
        <w:div w:id="1085767598">
          <w:marLeft w:val="230"/>
          <w:marRight w:val="0"/>
          <w:marTop w:val="0"/>
          <w:marBottom w:val="0"/>
          <w:divBdr>
            <w:top w:val="none" w:sz="0" w:space="0" w:color="auto"/>
            <w:left w:val="none" w:sz="0" w:space="0" w:color="auto"/>
            <w:bottom w:val="none" w:sz="0" w:space="0" w:color="auto"/>
            <w:right w:val="none" w:sz="0" w:space="0" w:color="auto"/>
          </w:divBdr>
        </w:div>
        <w:div w:id="1406297873">
          <w:marLeft w:val="230"/>
          <w:marRight w:val="0"/>
          <w:marTop w:val="0"/>
          <w:marBottom w:val="0"/>
          <w:divBdr>
            <w:top w:val="none" w:sz="0" w:space="0" w:color="auto"/>
            <w:left w:val="none" w:sz="0" w:space="0" w:color="auto"/>
            <w:bottom w:val="none" w:sz="0" w:space="0" w:color="auto"/>
            <w:right w:val="none" w:sz="0" w:space="0" w:color="auto"/>
          </w:divBdr>
        </w:div>
      </w:divsChild>
    </w:div>
    <w:div w:id="515118411">
      <w:bodyDiv w:val="1"/>
      <w:marLeft w:val="0"/>
      <w:marRight w:val="0"/>
      <w:marTop w:val="0"/>
      <w:marBottom w:val="0"/>
      <w:divBdr>
        <w:top w:val="none" w:sz="0" w:space="0" w:color="auto"/>
        <w:left w:val="none" w:sz="0" w:space="0" w:color="auto"/>
        <w:bottom w:val="none" w:sz="0" w:space="0" w:color="auto"/>
        <w:right w:val="none" w:sz="0" w:space="0" w:color="auto"/>
      </w:divBdr>
    </w:div>
    <w:div w:id="841310099">
      <w:bodyDiv w:val="1"/>
      <w:marLeft w:val="0"/>
      <w:marRight w:val="0"/>
      <w:marTop w:val="0"/>
      <w:marBottom w:val="0"/>
      <w:divBdr>
        <w:top w:val="none" w:sz="0" w:space="0" w:color="auto"/>
        <w:left w:val="none" w:sz="0" w:space="0" w:color="auto"/>
        <w:bottom w:val="none" w:sz="0" w:space="0" w:color="auto"/>
        <w:right w:val="none" w:sz="0" w:space="0" w:color="auto"/>
      </w:divBdr>
    </w:div>
    <w:div w:id="1415512428">
      <w:bodyDiv w:val="1"/>
      <w:marLeft w:val="0"/>
      <w:marRight w:val="0"/>
      <w:marTop w:val="0"/>
      <w:marBottom w:val="0"/>
      <w:divBdr>
        <w:top w:val="none" w:sz="0" w:space="0" w:color="auto"/>
        <w:left w:val="none" w:sz="0" w:space="0" w:color="auto"/>
        <w:bottom w:val="none" w:sz="0" w:space="0" w:color="auto"/>
        <w:right w:val="none" w:sz="0" w:space="0" w:color="auto"/>
      </w:divBdr>
    </w:div>
    <w:div w:id="1665625759">
      <w:bodyDiv w:val="1"/>
      <w:marLeft w:val="0"/>
      <w:marRight w:val="0"/>
      <w:marTop w:val="0"/>
      <w:marBottom w:val="0"/>
      <w:divBdr>
        <w:top w:val="none" w:sz="0" w:space="0" w:color="auto"/>
        <w:left w:val="none" w:sz="0" w:space="0" w:color="auto"/>
        <w:bottom w:val="none" w:sz="0" w:space="0" w:color="auto"/>
        <w:right w:val="none" w:sz="0" w:space="0" w:color="auto"/>
      </w:divBdr>
    </w:div>
    <w:div w:id="208143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A6A37-F91F-4F12-A164-1CD5DE4E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2047</dc:creator>
  <cp:keywords/>
  <dc:description/>
  <cp:lastModifiedBy>30022</cp:lastModifiedBy>
  <cp:revision>17</cp:revision>
  <cp:lastPrinted>2020-07-22T04:51:00Z</cp:lastPrinted>
  <dcterms:created xsi:type="dcterms:W3CDTF">2020-07-15T02:47:00Z</dcterms:created>
  <dcterms:modified xsi:type="dcterms:W3CDTF">2022-07-28T03:48:00Z</dcterms:modified>
</cp:coreProperties>
</file>